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07" w:rsidRPr="002D318D" w:rsidRDefault="00B505CB" w:rsidP="002D318D">
      <w:pPr>
        <w:pStyle w:val="21"/>
        <w:shd w:val="clear" w:color="auto" w:fill="auto"/>
        <w:spacing w:line="276" w:lineRule="auto"/>
        <w:ind w:left="20" w:firstLine="689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1907" w:rsidRDefault="00041907">
      <w:pPr>
        <w:rPr>
          <w:lang w:eastAsia="ru-RU"/>
        </w:rPr>
      </w:pPr>
    </w:p>
    <w:p w:rsidR="00041907" w:rsidRDefault="00B505CB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Название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«Птицы - наши маленькие друзья ».</w:t>
      </w:r>
    </w:p>
    <w:p w:rsidR="00041907" w:rsidRDefault="00B505CB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проекта: </w:t>
      </w:r>
      <w:r w:rsidR="00D67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Щукина Светлан Викторовна</w:t>
      </w:r>
    </w:p>
    <w:p w:rsidR="00041907" w:rsidRDefault="00B505CB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Arial" w:eastAsia="Arial" w:hAnsi="Arial" w:cs="Arial"/>
          <w:color w:val="000000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познавательный, творческий.</w:t>
      </w:r>
    </w:p>
    <w:p w:rsidR="00041907" w:rsidRDefault="00B505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проекта: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41907" w:rsidRDefault="00B505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реализации: </w:t>
      </w:r>
      <w:r w:rsidR="00D67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месяц декабрь</w:t>
      </w:r>
      <w:proofErr w:type="gramStart"/>
      <w:r w:rsidR="00D67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041907" w:rsidRDefault="00B505CB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воспитатели группы, родители воспитанников и сп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циалисты.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15" w:lineRule="atLeast"/>
        <w:ind w:firstLine="21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Краткая аннотация: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«</w:t>
      </w:r>
      <w:r>
        <w:rPr>
          <w:i/>
          <w:color w:val="111111"/>
          <w:sz w:val="28"/>
          <w:szCs w:val="28"/>
          <w:shd w:val="clear" w:color="auto" w:fill="FFFFFF"/>
        </w:rPr>
        <w:t xml:space="preserve">Так и живут бок о бок птицы и люди, часто не </w:t>
      </w:r>
      <w:proofErr w:type="gramStart"/>
      <w:r>
        <w:rPr>
          <w:i/>
          <w:color w:val="111111"/>
          <w:sz w:val="28"/>
          <w:szCs w:val="28"/>
          <w:shd w:val="clear" w:color="auto" w:fill="FFFFFF"/>
        </w:rPr>
        <w:t>обращая внимания друг на</w:t>
      </w:r>
      <w:proofErr w:type="gramEnd"/>
      <w:r>
        <w:rPr>
          <w:i/>
          <w:color w:val="111111"/>
          <w:sz w:val="28"/>
          <w:szCs w:val="28"/>
          <w:shd w:val="clear" w:color="auto" w:fill="FFFFFF"/>
        </w:rPr>
        <w:t xml:space="preserve"> друга, иногда ссорясь, иногда радуясь друг другу как члены одной большой семьи. Кто из них кому больше нужен – человек птицам или птицы челов</w:t>
      </w:r>
      <w:r>
        <w:rPr>
          <w:i/>
          <w:color w:val="111111"/>
          <w:sz w:val="28"/>
          <w:szCs w:val="28"/>
          <w:shd w:val="clear" w:color="auto" w:fill="FFFFFF"/>
        </w:rPr>
        <w:t>е</w:t>
      </w:r>
      <w:r>
        <w:rPr>
          <w:i/>
          <w:color w:val="111111"/>
          <w:sz w:val="28"/>
          <w:szCs w:val="28"/>
          <w:shd w:val="clear" w:color="auto" w:fill="FFFFFF"/>
        </w:rPr>
        <w:t>ку? Но выживет ли человек, если на Земле не останется птиц?»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15" w:lineRule="atLeast"/>
        <w:ind w:firstLine="21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(Э. Н. Голованова)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15" w:lineRule="atLeast"/>
        <w:ind w:firstLine="210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Актуальность: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15" w:lineRule="atLeast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Взаимоотношение человека с природой и её обитателями – актуальный вопрос современности. Оно осуществимо при наличии в каждом ребенке д</w:t>
      </w:r>
      <w:r>
        <w:rPr>
          <w:color w:val="111111"/>
          <w:sz w:val="28"/>
          <w:szCs w:val="28"/>
          <w:shd w:val="clear" w:color="auto" w:fill="FFFFFF"/>
        </w:rPr>
        <w:t>о</w:t>
      </w:r>
      <w:r>
        <w:rPr>
          <w:color w:val="111111"/>
          <w:sz w:val="28"/>
          <w:szCs w:val="28"/>
          <w:shd w:val="clear" w:color="auto" w:fill="FFFFFF"/>
        </w:rPr>
        <w:t>статочного уровня экологической культуры, экологического сознания, фо</w:t>
      </w:r>
      <w:r>
        <w:rPr>
          <w:color w:val="111111"/>
          <w:sz w:val="28"/>
          <w:szCs w:val="28"/>
          <w:shd w:val="clear" w:color="auto" w:fill="FFFFFF"/>
        </w:rPr>
        <w:t>р</w:t>
      </w:r>
      <w:r>
        <w:rPr>
          <w:color w:val="111111"/>
          <w:sz w:val="28"/>
          <w:szCs w:val="28"/>
          <w:shd w:val="clear" w:color="auto" w:fill="FFFFFF"/>
        </w:rPr>
        <w:t>мирование которых начинается с раннего детства и продолжается всю жизнь. Современная концепция воспитания показывает важность приобщения детей к природе с раннего возраста, считая её миром человеческих ценностей.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15" w:lineRule="atLeast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Среди них познавательные ценности: ребёнок начинает чувствовать себя первооткрывателем, испытывает радость экспериментирования с объе</w:t>
      </w:r>
      <w:r>
        <w:rPr>
          <w:color w:val="111111"/>
          <w:sz w:val="28"/>
          <w:szCs w:val="28"/>
          <w:shd w:val="clear" w:color="auto" w:fill="FFFFFF"/>
        </w:rPr>
        <w:t>к</w:t>
      </w:r>
      <w:r>
        <w:rPr>
          <w:color w:val="111111"/>
          <w:sz w:val="28"/>
          <w:szCs w:val="28"/>
          <w:shd w:val="clear" w:color="auto" w:fill="FFFFFF"/>
        </w:rPr>
        <w:t>том природы, открывает новое в знакомом и знакомое в новом, вычленяет простейшие закономерности, осознает их непреложный характер. Каких ж</w:t>
      </w:r>
      <w:r>
        <w:rPr>
          <w:color w:val="111111"/>
          <w:sz w:val="28"/>
          <w:szCs w:val="28"/>
          <w:shd w:val="clear" w:color="auto" w:fill="FFFFFF"/>
        </w:rPr>
        <w:t>и</w:t>
      </w:r>
      <w:r>
        <w:rPr>
          <w:color w:val="111111"/>
          <w:sz w:val="28"/>
          <w:szCs w:val="28"/>
          <w:shd w:val="clear" w:color="auto" w:fill="FFFFFF"/>
        </w:rPr>
        <w:t>вотных и птиц мы чаще всего видим в наших городах и лесах? Конечно, птиц. Здесь, в большом городе, пернатые живут бок о бок с нами и радуют нас своим пением и красочным нарядом. Поэтому за ними проще наблюдать, чем за большинством млекопитающих, которые скрываются в укромных м</w:t>
      </w:r>
      <w:r>
        <w:rPr>
          <w:color w:val="111111"/>
          <w:sz w:val="28"/>
          <w:szCs w:val="28"/>
          <w:shd w:val="clear" w:color="auto" w:fill="FFFFFF"/>
        </w:rPr>
        <w:t>е</w:t>
      </w:r>
      <w:r>
        <w:rPr>
          <w:color w:val="111111"/>
          <w:sz w:val="28"/>
          <w:szCs w:val="28"/>
          <w:shd w:val="clear" w:color="auto" w:fill="FFFFFF"/>
        </w:rPr>
        <w:t>стах.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15" w:lineRule="atLeast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Значит, мы можем по птицам судить о состоянии природы вокруг нас. Птиц, чувствительных к загрязнению окружающей среды, например, аистов, </w:t>
      </w:r>
      <w:r>
        <w:rPr>
          <w:color w:val="111111"/>
          <w:sz w:val="28"/>
          <w:szCs w:val="28"/>
          <w:shd w:val="clear" w:color="auto" w:fill="FFFFFF"/>
        </w:rPr>
        <w:lastRenderedPageBreak/>
        <w:t>становится все меньше. Зато растет количество видов легко приспосаблив</w:t>
      </w:r>
      <w:r>
        <w:rPr>
          <w:color w:val="111111"/>
          <w:sz w:val="28"/>
          <w:szCs w:val="28"/>
          <w:shd w:val="clear" w:color="auto" w:fill="FFFFFF"/>
        </w:rPr>
        <w:t>а</w:t>
      </w:r>
      <w:r>
        <w:rPr>
          <w:color w:val="111111"/>
          <w:sz w:val="28"/>
          <w:szCs w:val="28"/>
          <w:shd w:val="clear" w:color="auto" w:fill="FFFFFF"/>
        </w:rPr>
        <w:t>ющихся к</w:t>
      </w:r>
      <w:r w:rsidR="006A55F7">
        <w:rPr>
          <w:color w:val="111111"/>
          <w:sz w:val="28"/>
          <w:szCs w:val="28"/>
          <w:shd w:val="clear" w:color="auto" w:fill="FFFFFF"/>
        </w:rPr>
        <w:t xml:space="preserve"> новым условиям</w:t>
      </w:r>
      <w:r>
        <w:rPr>
          <w:color w:val="111111"/>
          <w:sz w:val="28"/>
          <w:szCs w:val="28"/>
          <w:shd w:val="clear" w:color="auto" w:fill="FFFFFF"/>
        </w:rPr>
        <w:t>. Это тревожный сигнал. Любителям природы бе</w:t>
      </w:r>
      <w:r>
        <w:rPr>
          <w:color w:val="111111"/>
          <w:sz w:val="28"/>
          <w:szCs w:val="28"/>
          <w:shd w:val="clear" w:color="auto" w:fill="FFFFFF"/>
        </w:rPr>
        <w:t>д</w:t>
      </w:r>
      <w:r>
        <w:rPr>
          <w:color w:val="111111"/>
          <w:sz w:val="28"/>
          <w:szCs w:val="28"/>
          <w:shd w:val="clear" w:color="auto" w:fill="FFFFFF"/>
        </w:rPr>
        <w:t>ственное ее положение хорошо известно. Пернатые словно предупреждают нас об опасности, которая грозит людям из-за уничтожения природы. Во время работы над проектом у детей пополнятся знания о разнообразии мира птиц. Расширятся представления о влиянии состояния окружающей среды на птиц. Дети получат навыки правильного поведения в природной среде.</w:t>
      </w:r>
      <w:r>
        <w:rPr>
          <w:sz w:val="28"/>
          <w:szCs w:val="28"/>
        </w:rPr>
        <w:t xml:space="preserve">      </w:t>
      </w:r>
    </w:p>
    <w:p w:rsidR="00041907" w:rsidRDefault="00B50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hd w:val="clear" w:color="auto" w:fill="FFFFFF"/>
        </w:rPr>
        <w:t> Д</w:t>
      </w:r>
      <w:r>
        <w:rPr>
          <w:color w:val="000000"/>
          <w:sz w:val="28"/>
          <w:szCs w:val="28"/>
          <w:shd w:val="clear" w:color="auto" w:fill="FFFFFF"/>
        </w:rPr>
        <w:t>ети  в недостаточной степени имеют представления о  птицах и их  образе жизни, повадках, питании и жилищах,  не владеют обобщающим понятием.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Многие родители считают детей 2-3 лет еще слишком маленькими и уделяют мало внимания расширению знаний  детей об окружающем мире. Другая часть  родителей, не имеет свободного личного времени, или  имеет низкий уровень экологической культуры.</w:t>
      </w:r>
    </w:p>
    <w:p w:rsidR="00041907" w:rsidRDefault="00041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ослабления родителей в экологическом воспитании детей:</w:t>
      </w:r>
    </w:p>
    <w:p w:rsidR="00041907" w:rsidRDefault="00B505CB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занятость</w:t>
      </w:r>
    </w:p>
    <w:p w:rsidR="00041907" w:rsidRDefault="00B505CB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перезагруженность бытовыми проблемами</w:t>
      </w:r>
    </w:p>
    <w:p w:rsidR="00041907" w:rsidRDefault="00B505CB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нравственных ценностей</w:t>
      </w:r>
    </w:p>
    <w:p w:rsidR="00041907" w:rsidRDefault="00B505CB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и нежелание заниматься с детьми.</w:t>
      </w:r>
    </w:p>
    <w:p w:rsidR="00041907" w:rsidRDefault="000419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</w:rPr>
        <w:t>-Формирование экологических знаний о </w:t>
      </w:r>
      <w:r>
        <w:rPr>
          <w:rStyle w:val="ab"/>
          <w:rFonts w:ascii="Times New Roman" w:eastAsia="SimSun" w:hAnsi="Times New Roman" w:cs="Times New Roman"/>
          <w:b w:val="0"/>
          <w:color w:val="111111"/>
          <w:sz w:val="28"/>
          <w:szCs w:val="28"/>
          <w:shd w:val="clear" w:color="auto" w:fill="FFFFFF"/>
        </w:rPr>
        <w:t>птицах и ответственного</w:t>
      </w:r>
      <w:r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</w:rPr>
        <w:t>, бережного отношения к ним.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-Знакомство детей 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народными приметами и загадками о 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Актуализация знаний детей о птицах.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Изготовление кормушек.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-Проведение акции «Покормите птиц»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-Развитие способности и наблюдение за поведением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питанием птиц.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-Привитие интереса к чтению книг о природе.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-Вовлекать родителей в совместную творческую деятельность с детьми.</w:t>
      </w:r>
    </w:p>
    <w:p w:rsidR="00041907" w:rsidRDefault="00B505CB">
      <w:pPr>
        <w:pStyle w:val="a9"/>
        <w:shd w:val="clear" w:color="auto" w:fill="FFFFFF"/>
        <w:spacing w:before="0" w:beforeAutospacing="0" w:after="240" w:afterAutospacing="0" w:line="28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Предполагаемый результат: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285" w:lineRule="atLeast"/>
        <w:ind w:firstLine="709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 ходе реализации проекта в группе будут созданы необходимые усл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вия по формированию представлений о зимующих птицах.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У детей сформирована система знаний о зимующих птицах и их дет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ё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нышей, появилось желание помогать пернатым в зимнее время.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285" w:lineRule="atLeast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Развиты любознательность и творческие способности малышей. </w:t>
      </w:r>
    </w:p>
    <w:p w:rsidR="00041907" w:rsidRDefault="00041907">
      <w:pPr>
        <w:pStyle w:val="a9"/>
        <w:shd w:val="clear" w:color="auto" w:fill="FFFFFF"/>
        <w:spacing w:before="0" w:beforeAutospacing="0" w:after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Материальное оснащение проекта: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родителей.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методической литературы.</w:t>
      </w:r>
    </w:p>
    <w:p w:rsidR="00041907" w:rsidRDefault="00B505C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Подбор наглядных пособий.</w:t>
      </w:r>
    </w:p>
    <w:p w:rsidR="00041907" w:rsidRDefault="00B505CB" w:rsidP="00041907">
      <w:pPr>
        <w:spacing w:after="0" w:line="360" w:lineRule="auto"/>
        <w:ind w:firstLineChars="50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этап-подготовительный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41907" w:rsidRDefault="00B505CB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- Изучение литературы по теме проекта;</w:t>
      </w:r>
    </w:p>
    <w:p w:rsidR="00041907" w:rsidRDefault="00B505CB">
      <w:pPr>
        <w:spacing w:after="0" w:line="360" w:lineRule="auto"/>
        <w:ind w:firstLineChars="50" w:firstLine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Обсуждение цели, задачи с детьми и родителями.</w:t>
      </w:r>
    </w:p>
    <w:p w:rsidR="00041907" w:rsidRDefault="00B505CB">
      <w:pPr>
        <w:spacing w:after="0" w:line="360" w:lineRule="auto"/>
        <w:ind w:firstLineChars="50" w:firstLine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необходимых условий для реализации проекта.</w:t>
      </w:r>
    </w:p>
    <w:p w:rsidR="00041907" w:rsidRDefault="00B505CB">
      <w:pPr>
        <w:spacing w:after="0" w:line="360" w:lineRule="auto"/>
        <w:ind w:firstLineChars="50" w:firstLine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Перспективное планирование проекта.</w:t>
      </w:r>
    </w:p>
    <w:p w:rsidR="00041907" w:rsidRDefault="00B505CB">
      <w:pPr>
        <w:spacing w:after="0" w:line="360" w:lineRule="auto"/>
        <w:ind w:firstLineChars="50" w:firstLine="1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Разработка  и накопление методических материалов по теме проекта.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- основной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детьми:</w:t>
      </w:r>
    </w:p>
    <w:p w:rsidR="00041907" w:rsidRDefault="00B505CB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-Беседы на тему «Птицы нашего края».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-Консультация для родителей «Кормушка для птиц»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-Стендовая информация для родителей «Покормите птиц»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 И «Кто (что) летает?», «Узнай и назови».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-Картотека пальчиковых игр «Кормушка»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Сорока-белобока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«Уточка»;</w:t>
      </w:r>
    </w:p>
    <w:p w:rsidR="00041907" w:rsidRPr="00B505CB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стихи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Я.Полонский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«Птичка»,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И.Никитин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«Гнездо ласточки»,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</w:t>
      </w:r>
      <w:r w:rsidRPr="00B5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  <w:proofErr w:type="spellEnd"/>
      <w:r w:rsidRPr="00B5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поговорки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5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связанных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B5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,приметы</w:t>
      </w:r>
      <w:proofErr w:type="spellEnd"/>
      <w:r w:rsidRPr="00B5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птицах.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285" w:lineRule="atLeast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-художественное творчество: раскрашивание птиц; лепка «Корм для птиц».</w:t>
      </w:r>
    </w:p>
    <w:p w:rsidR="00041907" w:rsidRDefault="00041907">
      <w:pPr>
        <w:pStyle w:val="a9"/>
        <w:shd w:val="clear" w:color="auto" w:fill="FFFFFF"/>
        <w:spacing w:before="0" w:beforeAutospacing="0" w:after="0" w:afterAutospacing="0" w:line="285" w:lineRule="atLeast"/>
        <w:rPr>
          <w:rStyle w:val="c2"/>
          <w:color w:val="000000" w:themeColor="text1"/>
          <w:sz w:val="28"/>
          <w:szCs w:val="28"/>
        </w:rPr>
      </w:pP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ситуаци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конструированию «Домик для птиц».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-Театральные представл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«Наши маленькие друзья»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-Сюжетно ролевая игра: «Птичка и собачка»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Беседа с детьми  на прогулке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 нужно заботиться о птицах как правильно кормить.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песни «Птичка»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.Потапенко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- заключительный этап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Итоговый и заключительный этап, на котором были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1.Отслежены результаты работы.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 альбом «Птицы - наши маленькие друзья»;</w:t>
      </w: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041907" w:rsidRDefault="00B505CB" w:rsidP="006A55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данного проекта достигнуты определённые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таты: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создана предметно – развивающая зона «Наши птицы»;</w:t>
      </w:r>
      <w:r>
        <w:rPr>
          <w:rFonts w:ascii="Times New Roman" w:hAnsi="Times New Roman" w:cs="Times New Roman"/>
          <w:sz w:val="28"/>
          <w:szCs w:val="28"/>
        </w:rPr>
        <w:br/>
        <w:t>2. сформированы устойчивые знания и интерес к  происхождению птиц.</w:t>
      </w:r>
    </w:p>
    <w:p w:rsidR="00041907" w:rsidRDefault="006A55F7" w:rsidP="006A55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05CB">
        <w:rPr>
          <w:rFonts w:ascii="Times New Roman" w:hAnsi="Times New Roman" w:cs="Times New Roman"/>
          <w:sz w:val="28"/>
          <w:szCs w:val="28"/>
        </w:rPr>
        <w:t>создан устойчивый интерес к бережному отношению к образу жизни птиц.</w:t>
      </w:r>
      <w:r w:rsidR="00B505CB">
        <w:rPr>
          <w:rFonts w:ascii="Times New Roman" w:hAnsi="Times New Roman" w:cs="Times New Roman"/>
          <w:sz w:val="28"/>
          <w:szCs w:val="28"/>
        </w:rPr>
        <w:br/>
        <w:t>4. установились партнёрские взаимоотношения между детьми и родителями, благодаря совместной деятельности, в ходе организации и проведения прое</w:t>
      </w:r>
      <w:r w:rsidR="00B505CB">
        <w:rPr>
          <w:rFonts w:ascii="Times New Roman" w:hAnsi="Times New Roman" w:cs="Times New Roman"/>
          <w:sz w:val="28"/>
          <w:szCs w:val="28"/>
        </w:rPr>
        <w:t>к</w:t>
      </w:r>
      <w:r w:rsidR="00B505CB">
        <w:rPr>
          <w:rFonts w:ascii="Times New Roman" w:hAnsi="Times New Roman" w:cs="Times New Roman"/>
          <w:sz w:val="28"/>
          <w:szCs w:val="28"/>
        </w:rPr>
        <w:t>та.</w:t>
      </w:r>
      <w:r w:rsidR="00B505CB">
        <w:rPr>
          <w:rFonts w:ascii="Times New Roman" w:hAnsi="Times New Roman" w:cs="Times New Roman"/>
          <w:sz w:val="28"/>
          <w:szCs w:val="28"/>
        </w:rPr>
        <w:br/>
        <w:t>5. в своих играх дети стали больше использовать стихи, загадки о птицах.</w:t>
      </w:r>
    </w:p>
    <w:p w:rsidR="00041907" w:rsidRDefault="00041907">
      <w:pPr>
        <w:pStyle w:val="a9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041907" w:rsidRDefault="00B505CB">
      <w:pPr>
        <w:pStyle w:val="a9"/>
        <w:shd w:val="clear" w:color="auto" w:fill="FFFFFF"/>
        <w:spacing w:before="0" w:beforeAutospacing="0" w:after="0" w:afterAutospacing="0" w:line="285" w:lineRule="atLeast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Деятельность воспитателя в реализации проекта:</w:t>
      </w:r>
    </w:p>
    <w:p w:rsidR="00041907" w:rsidRDefault="00041907">
      <w:pPr>
        <w:pStyle w:val="a9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-разработка конспектов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экскурсий, подборка художественной литературы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-оформление выставок детских работ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-разработка домашних заданий для детей и родителей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-разработка консультаций памяток для детей и родителей.</w:t>
      </w:r>
    </w:p>
    <w:p w:rsidR="00041907" w:rsidRDefault="000419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55F7" w:rsidRDefault="006A55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55F7" w:rsidRDefault="006A55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1907" w:rsidRPr="00C37381" w:rsidRDefault="00B50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3738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Результаты реализации проекта</w:t>
      </w:r>
    </w:p>
    <w:p w:rsidR="00041907" w:rsidRDefault="000419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1907" w:rsidRDefault="00B505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проекта: «Наши маленькие друзья»,  мы доб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лись  большого значения  для развития познавательных интересов ребенка. В этот период происходит интеграция между общими способами решения творческих задач, общими способами мыслительной, речевой, художестве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и другими видами деятельности. Через объединение различных областей знаний формируется целостное видение картины окружающего мира.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лективная работа детей дает им возможность проявить себя в различных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дах деятельности. Общее дело развивает коммуникативные и нравственные качества. Конечным этапом является презентация проекта. Показ результата проделанной работы по теме проекта  провести в виде развлечения, теа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ральной постановки, выставки работ. Большое значение здесь приобретает самоанализ работы детьми, показ приобретенных знаний и возможностей. На каждом этапе проекта происходит взаимное общение между детьми, восп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тателями и родителями. Общение способствует улучшению взаимоотнош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ний между участниками проекта, развитию коммуникативных навыков детей, формированию нравственных принципов. За счет возможности презентовать свой проект, ребенок имеет возможность получить наслаждение и удовл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творенность от проделанной работы.</w:t>
      </w:r>
    </w:p>
    <w:p w:rsidR="00041907" w:rsidRDefault="000419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41907" w:rsidRDefault="00B50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.</w:t>
      </w:r>
    </w:p>
    <w:p w:rsidR="00041907" w:rsidRDefault="00B505CB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Л.Г., Кочергина А.В. Обухова Л.А. «Сценарии занятий по экологическому воспитанию дошкольников». М., 2005 г.</w:t>
      </w:r>
    </w:p>
    <w:p w:rsidR="00041907" w:rsidRDefault="00B505CB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О.В., Рахманова Н.П., Щетинина В.В.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Неизведанное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рядом» М., 2002 г.</w:t>
      </w:r>
    </w:p>
    <w:p w:rsidR="00041907" w:rsidRDefault="00B505CB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Иванова А.И. «Методика организации экологических наблюдений и экспериментов в детском саду» М., 2003 г.</w:t>
      </w:r>
    </w:p>
    <w:p w:rsidR="00041907" w:rsidRDefault="00B505CB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Иванова А.И. «Живая экология»  М., 2006 г.</w:t>
      </w:r>
    </w:p>
    <w:p w:rsidR="00041907" w:rsidRDefault="00B505CB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Кондратьева Н.Н. «Мы»: Программа экологического образования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тей. Санкт-Петербург, 2000 г.</w:t>
      </w:r>
    </w:p>
    <w:p w:rsidR="00041907" w:rsidRDefault="00B505CB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Николаева С.Н. «Методика экологического воспитания в детском саду» М., 1999 г.</w:t>
      </w:r>
    </w:p>
    <w:p w:rsidR="00041907" w:rsidRDefault="00B505CB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hanging="1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Шорыгина Т.А. «Зеленые сказки»  М., 2002 г.</w:t>
      </w:r>
    </w:p>
    <w:p w:rsidR="00041907" w:rsidRDefault="00B505CB">
      <w:pPr>
        <w:pStyle w:val="ad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Атемаскина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Г. Современные педагогические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нологии ДОУ: учебно-методическое пособие.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 «ДЕТСТВО – ПРЕСС», 2012. – 112с. – (Серия «Методический каб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нет»). </w:t>
      </w:r>
    </w:p>
    <w:p w:rsidR="00041907" w:rsidRDefault="00B505CB">
      <w:pPr>
        <w:pStyle w:val="ad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Беспалько В.П. педагогика и прогрессивные технологии обучения. – М.: Педагогика, 1989. – 192 с.</w:t>
      </w:r>
    </w:p>
    <w:p w:rsidR="00041907" w:rsidRDefault="00B505CB">
      <w:pPr>
        <w:pStyle w:val="ad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Бурков В. Н., Новиков Д. А. Как управлять проектами: учебное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бие. – М.: СИНТЕГО – ГЕО, 1997. – 188 с. </w:t>
      </w:r>
    </w:p>
    <w:p w:rsidR="00041907" w:rsidRDefault="00B505CB">
      <w:pPr>
        <w:pStyle w:val="ad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проекты в детском саду: пособие для воспитателей / Н. А. Виноградова, Е. П. Панкова. – М.: Айрис – пресс, 2008. – 208 с. </w:t>
      </w:r>
    </w:p>
    <w:p w:rsidR="00041907" w:rsidRDefault="00B505CB">
      <w:pPr>
        <w:pStyle w:val="ad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учреждения: пособие для руководителей и практических работников ДОУ / авт. сост. Л. С. Кисел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ва. – М.: АРКТИ, 2003. – 96 с. </w:t>
      </w:r>
    </w:p>
    <w:p w:rsidR="00041907" w:rsidRDefault="00B505CB">
      <w:pPr>
        <w:pStyle w:val="ad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 Инновационные педагогические технологии. Метод проектов в ДОУ.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 – ПРЕСС», 2012. – 96 с. </w:t>
      </w:r>
    </w:p>
    <w:p w:rsidR="00041907" w:rsidRDefault="00B505CB">
      <w:pPr>
        <w:pStyle w:val="ad"/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hanging="1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Хабарова Т. В Педагогические технологии в дошкольном образовании.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 – ПРЕСС», 2012. –</w:t>
      </w:r>
    </w:p>
    <w:p w:rsidR="00041907" w:rsidRDefault="00041907">
      <w:pPr>
        <w:pStyle w:val="ad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1907" w:rsidRDefault="003860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209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" trim="t" fitpath="t" string="&#10;Приложение&#10;"/>
          </v:shape>
        </w:pict>
      </w: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505CB" w:rsidRDefault="00B505CB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505CB" w:rsidRDefault="00B505CB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41907" w:rsidRDefault="00B505CB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52"/>
          <w:szCs w:val="52"/>
        </w:rPr>
      </w:pPr>
      <w:r>
        <w:rPr>
          <w:rStyle w:val="c2"/>
          <w:rFonts w:ascii="Times New Roman" w:hAnsi="Times New Roman" w:cs="Times New Roman"/>
          <w:b/>
          <w:sz w:val="52"/>
          <w:szCs w:val="52"/>
        </w:rPr>
        <w:t>Стихи о птицах:</w:t>
      </w:r>
    </w:p>
    <w:p w:rsidR="00041907" w:rsidRDefault="00041907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52"/>
          <w:szCs w:val="52"/>
        </w:rPr>
      </w:pP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Автор: А.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Барто</w:t>
      </w:r>
      <w:proofErr w:type="spellEnd"/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Воробей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Бедный, бедный воробей, Он сидит и плачет, Потому, что вора бей Имя его значит. Он совсем не виноват, Что немного вороват. Эти дворники и кошки, Да мальчишка злой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 дают склевать ни крошки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Воробьишке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 одной! Кто-то кормит голубей – Не теряйся, воробей! Хлебный мякиш с лету –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хвать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И на ветку, пировать.</w:t>
      </w: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Автор: Татьяна Коваль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Ласточка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Вместе с весной в гости к нам прилетает, Черною черточкой в небе мелькает. Быстрая птица, хвостик стрелой, Ловко охотится за мошкарой. </w:t>
      </w: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Автор: Татьяна Коваль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Кукушка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Что, кукушка, ты кукуешь, Наводя на всех тоску? Может, по птенцам тоск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ешь? Ищешь их – КУ-КУ, КУ-КУ.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Автор: Татьяна Коваль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Филин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Филин ухает, хохочет, Напугать в лесу всех хочет. У меня от этой пташки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спине бегут мурашки. Автор: Татьяна Коваль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Гусь «Гусь, а правду говорят, Что ты щиплешь всех подряд?» «Что ты, – гусь сказал, зевая, – Всех щипать не успеваю». 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>
        <w:rPr>
          <w:rFonts w:ascii="Arial" w:hAnsi="Arial" w:cs="Arial"/>
          <w:color w:val="111111"/>
        </w:rPr>
        <w:lastRenderedPageBreak/>
        <w:br/>
      </w:r>
    </w:p>
    <w:p w:rsidR="00041907" w:rsidRDefault="00B50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  <w:t>Загадки о птицах</w:t>
      </w:r>
    </w:p>
    <w:p w:rsidR="00041907" w:rsidRDefault="000419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Кто на елке, на суку Счет ведет: «ку-ку, ку-ку?»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(Кукушка)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Вот пернатый сел на сук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колотит: тук-тук-тук! Ищет пищу под корой Он голодною порой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 (Дятел)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Гребешок аленький, Кафтанчик рябенький, Двойная бородка, Важная похо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ка. Раньше всех встает, Голосисто поет.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(Петух)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Мерзнет желтенькая пташка, Накорми ее, бедняжку. Дай и семечек, и сала, Чтоб зимой ей легче стало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 (Синичка)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петь не поет, И летать не летает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 З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что же тогда Его птицей считают?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(Страус)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небе, синем и высоком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ьется птица, но не сокол. Разбежались мышки: «Ах! Что за крылья, вот размах! Взгляд у птицы очень зоркий, Лучше спр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чемся мы в норки!»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(Орел)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так заливисто поет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том, что солнышко встает?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(Петушок)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вчера гулял в пургу, Видел веточку в снегу, А на ветке красный шарик. Кто же он, живой фонарик?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(Снегирь)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Черный, проворный, Кричит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— Червякам враг. (Грач) Он труслив, хоть и высок, Прячет голову в песок. А летать не может он, Но зато, ребята, В быстром беге чемпион Он среди пернатых!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(Страус)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ездок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а со шпорами, Не будильник, а всех будит.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(Петух)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Майским вечером, в прохладу, А в июне и в жару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ывожу свои рулады В парке, в роще и в бору. Эти трели, переливы Мелодичны и крас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Соловей)</w:t>
      </w: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52"/>
          <w:szCs w:val="52"/>
        </w:rPr>
      </w:pPr>
      <w:r>
        <w:rPr>
          <w:rStyle w:val="ab"/>
          <w:color w:val="111111"/>
          <w:sz w:val="52"/>
          <w:szCs w:val="52"/>
        </w:rPr>
        <w:t>ПОСЛОВИЦЫ О ПТИЦАХ</w:t>
      </w:r>
      <w:r>
        <w:rPr>
          <w:color w:val="111111"/>
          <w:sz w:val="52"/>
          <w:szCs w:val="52"/>
        </w:rPr>
        <w:t>: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Слово - не воробей, </w:t>
      </w:r>
      <w:proofErr w:type="gramStart"/>
      <w:r>
        <w:rPr>
          <w:color w:val="111111"/>
          <w:sz w:val="28"/>
          <w:szCs w:val="28"/>
        </w:rPr>
        <w:t>вылетит</w:t>
      </w:r>
      <w:proofErr w:type="gramEnd"/>
      <w:r>
        <w:rPr>
          <w:color w:val="111111"/>
          <w:sz w:val="28"/>
          <w:szCs w:val="28"/>
        </w:rPr>
        <w:t xml:space="preserve"> не поймаешь.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Ночная кукушка </w:t>
      </w:r>
      <w:proofErr w:type="gramStart"/>
      <w:r>
        <w:rPr>
          <w:color w:val="111111"/>
          <w:sz w:val="28"/>
          <w:szCs w:val="28"/>
        </w:rPr>
        <w:t>дневную</w:t>
      </w:r>
      <w:proofErr w:type="gramEnd"/>
      <w:r>
        <w:rPr>
          <w:color w:val="111111"/>
          <w:sz w:val="28"/>
          <w:szCs w:val="28"/>
        </w:rPr>
        <w:t xml:space="preserve"> перекукует.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Большой </w:t>
      </w:r>
      <w:r>
        <w:rPr>
          <w:rStyle w:val="ab"/>
          <w:color w:val="111111"/>
          <w:sz w:val="28"/>
          <w:szCs w:val="28"/>
        </w:rPr>
        <w:t>птице</w:t>
      </w:r>
      <w:r>
        <w:rPr>
          <w:color w:val="111111"/>
          <w:sz w:val="28"/>
          <w:szCs w:val="28"/>
        </w:rPr>
        <w:t> большое гнездо нужно.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Молодой воробей учится чирикать у старого.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Ожиревшая курица яиц не несет.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Всякая ласточка свое гнездо хвалит.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Всякая </w:t>
      </w:r>
      <w:r>
        <w:rPr>
          <w:rStyle w:val="ab"/>
          <w:color w:val="111111"/>
          <w:sz w:val="28"/>
          <w:szCs w:val="28"/>
        </w:rPr>
        <w:t>птица к своей стае летит</w:t>
      </w:r>
      <w:r>
        <w:rPr>
          <w:color w:val="111111"/>
          <w:sz w:val="28"/>
          <w:szCs w:val="28"/>
        </w:rPr>
        <w:t>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Курица пьет, а на небо смотрит.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Красна </w:t>
      </w:r>
      <w:r>
        <w:rPr>
          <w:rStyle w:val="ab"/>
          <w:color w:val="111111"/>
          <w:sz w:val="28"/>
          <w:szCs w:val="28"/>
        </w:rPr>
        <w:t>птица пером</w:t>
      </w:r>
      <w:r>
        <w:rPr>
          <w:color w:val="111111"/>
          <w:sz w:val="28"/>
          <w:szCs w:val="28"/>
        </w:rPr>
        <w:t>, а человек - умом.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Без первой ласточки весна не обходится.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Одна ласточка весны не делает.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Прилетел кулик из-за моря, вывел весну из </w:t>
      </w:r>
      <w:proofErr w:type="spellStart"/>
      <w:r>
        <w:rPr>
          <w:color w:val="111111"/>
          <w:sz w:val="28"/>
          <w:szCs w:val="28"/>
        </w:rPr>
        <w:t>затворья</w:t>
      </w:r>
      <w:proofErr w:type="spellEnd"/>
      <w:r>
        <w:rPr>
          <w:color w:val="111111"/>
          <w:sz w:val="28"/>
          <w:szCs w:val="28"/>
        </w:rPr>
        <w:t>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Увидел скворца - весна у крыльца.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Невелика синица, голосок востер.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Хвалилась синица хвостом море зажечь.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Красна </w:t>
      </w:r>
      <w:r>
        <w:rPr>
          <w:rStyle w:val="ab"/>
          <w:color w:val="111111"/>
          <w:sz w:val="28"/>
          <w:szCs w:val="28"/>
        </w:rPr>
        <w:t>птица опереньем</w:t>
      </w:r>
      <w:r>
        <w:rPr>
          <w:color w:val="111111"/>
          <w:sz w:val="28"/>
          <w:szCs w:val="28"/>
        </w:rPr>
        <w:t>, а человек - уменьем.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Синичка - воробью сестричка.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Где </w:t>
      </w:r>
      <w:r>
        <w:rPr>
          <w:rStyle w:val="ab"/>
          <w:color w:val="111111"/>
          <w:sz w:val="28"/>
          <w:szCs w:val="28"/>
        </w:rPr>
        <w:t>птица ни летает</w:t>
      </w:r>
      <w:r>
        <w:rPr>
          <w:color w:val="111111"/>
          <w:sz w:val="28"/>
          <w:szCs w:val="28"/>
        </w:rPr>
        <w:t>, а своё гнездо знает.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учи орла летать, а соловья петь.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Ласточка день начинает, а соловей кончает.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нужна соловью золотая клетка, а лучше зелёная ветка.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Соловей поёт месяц, а ворона каркает круглый год.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Соловей с вороной в лесу живут, да по-разному свои песни поют.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Ворона за море летала, да вороной и вернулась.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ворона не каркай, не быть ей соловьём.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Здоровое дерево дятел не долбит.</w:t>
      </w: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b"/>
          <w:color w:val="111111"/>
          <w:sz w:val="28"/>
          <w:szCs w:val="28"/>
        </w:rPr>
      </w:pP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52"/>
          <w:szCs w:val="52"/>
        </w:rPr>
      </w:pPr>
      <w:r>
        <w:rPr>
          <w:rStyle w:val="ab"/>
          <w:color w:val="111111"/>
          <w:sz w:val="52"/>
          <w:szCs w:val="52"/>
        </w:rPr>
        <w:t>ПОГОВОРКИ О ПТИЦАХ</w:t>
      </w:r>
      <w:r>
        <w:rPr>
          <w:color w:val="111111"/>
          <w:sz w:val="52"/>
          <w:szCs w:val="52"/>
        </w:rPr>
        <w:t>: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одних перьях всю жизнь не проходишь.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Видна </w:t>
      </w:r>
      <w:r>
        <w:rPr>
          <w:rStyle w:val="ab"/>
          <w:b w:val="0"/>
          <w:color w:val="111111"/>
          <w:sz w:val="28"/>
          <w:szCs w:val="28"/>
        </w:rPr>
        <w:t>птица по полету</w:t>
      </w:r>
      <w:r>
        <w:rPr>
          <w:b/>
          <w:color w:val="111111"/>
          <w:sz w:val="28"/>
          <w:szCs w:val="28"/>
        </w:rPr>
        <w:t>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Видом орёл, а умом тетерев.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Всяк</w:t>
      </w:r>
      <w:proofErr w:type="gramEnd"/>
      <w:r>
        <w:rPr>
          <w:color w:val="111111"/>
          <w:sz w:val="28"/>
          <w:szCs w:val="28"/>
        </w:rPr>
        <w:t xml:space="preserve"> кулик свое болото хвалит.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курицы - красавицы, там и петухи – молодцы.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Ждет, как ворон кости.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Знает сорока, где зиму зимовать.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без петуха рассветет.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Изба без детей, что гнездо без </w:t>
      </w:r>
      <w:r>
        <w:rPr>
          <w:rStyle w:val="ab"/>
          <w:b w:val="0"/>
          <w:color w:val="111111"/>
          <w:sz w:val="28"/>
          <w:szCs w:val="28"/>
        </w:rPr>
        <w:t>птиц</w:t>
      </w:r>
      <w:r>
        <w:rPr>
          <w:b/>
          <w:color w:val="111111"/>
          <w:sz w:val="28"/>
          <w:szCs w:val="28"/>
        </w:rPr>
        <w:t>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Каждая </w:t>
      </w:r>
      <w:r>
        <w:rPr>
          <w:rStyle w:val="ab"/>
          <w:b w:val="0"/>
          <w:color w:val="111111"/>
          <w:sz w:val="28"/>
          <w:szCs w:val="28"/>
        </w:rPr>
        <w:t>птица</w:t>
      </w:r>
      <w:r>
        <w:rPr>
          <w:color w:val="111111"/>
          <w:sz w:val="28"/>
          <w:szCs w:val="28"/>
        </w:rPr>
        <w:t> в своем гнезде хозяйка.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кукушка ни кукуй, а к зиме улетать.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Старого воробья на мякине не проведешь.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Лучше синица в руке, чем журавль в небе.</w:t>
      </w:r>
    </w:p>
    <w:p w:rsidR="00041907" w:rsidRDefault="00B505CB">
      <w:pPr>
        <w:pStyle w:val="a9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Воля птичке дороже золотой клетки.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Глупа та </w:t>
      </w:r>
      <w:r>
        <w:rPr>
          <w:rStyle w:val="ab"/>
          <w:b w:val="0"/>
          <w:color w:val="111111"/>
          <w:sz w:val="28"/>
          <w:szCs w:val="28"/>
        </w:rPr>
        <w:t>птица</w:t>
      </w:r>
      <w:r>
        <w:rPr>
          <w:color w:val="111111"/>
          <w:sz w:val="28"/>
          <w:szCs w:val="28"/>
        </w:rPr>
        <w:t>, которой гнездо свое не мило.</w:t>
      </w:r>
    </w:p>
    <w:p w:rsidR="006A55F7" w:rsidRDefault="006A55F7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41907" w:rsidRDefault="00B505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Лес без </w:t>
      </w:r>
      <w:r>
        <w:rPr>
          <w:rStyle w:val="ab"/>
          <w:b w:val="0"/>
          <w:color w:val="111111"/>
          <w:sz w:val="28"/>
          <w:szCs w:val="28"/>
        </w:rPr>
        <w:t>птиц и птицы без леса не живут</w:t>
      </w:r>
      <w:r>
        <w:rPr>
          <w:b/>
          <w:color w:val="111111"/>
          <w:sz w:val="28"/>
          <w:szCs w:val="28"/>
        </w:rPr>
        <w:t>.</w:t>
      </w:r>
    </w:p>
    <w:p w:rsidR="006A55F7" w:rsidRDefault="006A55F7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41907" w:rsidRDefault="00B505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Всякая </w:t>
      </w:r>
      <w:r>
        <w:rPr>
          <w:rStyle w:val="ab"/>
          <w:b w:val="0"/>
          <w:color w:val="111111"/>
          <w:sz w:val="28"/>
          <w:szCs w:val="28"/>
        </w:rPr>
        <w:t>птица</w:t>
      </w:r>
      <w:r>
        <w:rPr>
          <w:color w:val="111111"/>
          <w:sz w:val="28"/>
          <w:szCs w:val="28"/>
        </w:rPr>
        <w:t> своим пером гордится.</w:t>
      </w:r>
    </w:p>
    <w:p w:rsidR="006A55F7" w:rsidRDefault="006A55F7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41907" w:rsidRDefault="00B505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Всякая </w:t>
      </w:r>
      <w:r>
        <w:rPr>
          <w:rStyle w:val="ab"/>
          <w:b w:val="0"/>
          <w:color w:val="111111"/>
          <w:sz w:val="28"/>
          <w:szCs w:val="28"/>
        </w:rPr>
        <w:t>птица по-своему поет</w:t>
      </w:r>
      <w:r>
        <w:rPr>
          <w:b/>
          <w:color w:val="111111"/>
          <w:sz w:val="28"/>
          <w:szCs w:val="28"/>
        </w:rPr>
        <w:t>.</w:t>
      </w:r>
    </w:p>
    <w:p w:rsidR="006A55F7" w:rsidRDefault="006A55F7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41907" w:rsidRDefault="00B505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Всякая </w:t>
      </w:r>
      <w:r>
        <w:rPr>
          <w:rStyle w:val="ab"/>
          <w:b w:val="0"/>
          <w:color w:val="111111"/>
          <w:sz w:val="28"/>
          <w:szCs w:val="28"/>
        </w:rPr>
        <w:t>птица своим клювом сыта</w:t>
      </w:r>
      <w:r>
        <w:rPr>
          <w:b/>
          <w:color w:val="111111"/>
          <w:sz w:val="28"/>
          <w:szCs w:val="28"/>
        </w:rPr>
        <w:t>.</w:t>
      </w:r>
    </w:p>
    <w:p w:rsidR="00041907" w:rsidRDefault="00041907" w:rsidP="006A55F7">
      <w:pPr>
        <w:pStyle w:val="a9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52"/>
          <w:szCs w:val="52"/>
        </w:rPr>
      </w:pPr>
      <w:r>
        <w:rPr>
          <w:rStyle w:val="ab"/>
          <w:color w:val="111111"/>
          <w:sz w:val="52"/>
          <w:szCs w:val="52"/>
        </w:rPr>
        <w:t>ПРИМЕТЫ О ПТИЦАХ</w:t>
      </w:r>
      <w:r>
        <w:rPr>
          <w:color w:val="111111"/>
          <w:sz w:val="52"/>
          <w:szCs w:val="52"/>
        </w:rPr>
        <w:t>: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Низко летящие ласточки предвещают дождь.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Увидеть летящих высоко в небе </w:t>
      </w:r>
      <w:r>
        <w:rPr>
          <w:rStyle w:val="ab"/>
          <w:b w:val="0"/>
          <w:color w:val="111111"/>
          <w:sz w:val="28"/>
          <w:szCs w:val="28"/>
        </w:rPr>
        <w:t>птиц</w:t>
      </w:r>
      <w:r>
        <w:rPr>
          <w:color w:val="111111"/>
          <w:sz w:val="28"/>
          <w:szCs w:val="28"/>
        </w:rPr>
        <w:t> перед началом пути – к успеху в д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лах.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Гуси прячут свои клюва под крылья, стоя на одной лапе – скоро будет сильное похолодание.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Невысоко пролетающий над головой орёл – к удаче в делах.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Голуби, живущие рядом с домом, уберегут его от пожара.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Увидеть лебедя, сидящего на яйцах – будет гроза.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Сорока прыгает на крыше дома, в котором лежит больной – к выздоро</w:t>
      </w:r>
      <w:r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>лению.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Аиста увидеть – к встрече со старым другом.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Сорока у воды во время рыбалки – к хорошему клеву.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Кукушка села на сухое дерево – к холоду.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Куры не бегут от дождя под крышу – значит, он скоро закончится.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Много чаек бродит по берегу – к шторму.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 </w:t>
      </w:r>
      <w:r>
        <w:rPr>
          <w:rStyle w:val="ab"/>
          <w:b w:val="0"/>
          <w:color w:val="111111"/>
          <w:sz w:val="28"/>
          <w:szCs w:val="28"/>
        </w:rPr>
        <w:t>птицы</w:t>
      </w:r>
      <w:r>
        <w:rPr>
          <w:color w:val="111111"/>
          <w:sz w:val="28"/>
          <w:szCs w:val="28"/>
        </w:rPr>
        <w:t xml:space="preserve"> пересекают ваш путь слева </w:t>
      </w:r>
      <w:proofErr w:type="spellStart"/>
      <w:r>
        <w:rPr>
          <w:color w:val="111111"/>
          <w:sz w:val="28"/>
          <w:szCs w:val="28"/>
        </w:rPr>
        <w:t>направа</w:t>
      </w:r>
      <w:proofErr w:type="spellEnd"/>
      <w:r>
        <w:rPr>
          <w:color w:val="111111"/>
          <w:sz w:val="28"/>
          <w:szCs w:val="28"/>
        </w:rPr>
        <w:t xml:space="preserve"> – удачна </w:t>
      </w:r>
      <w:r>
        <w:rPr>
          <w:rStyle w:val="ab"/>
          <w:b w:val="0"/>
          <w:color w:val="111111"/>
          <w:sz w:val="28"/>
          <w:szCs w:val="28"/>
        </w:rPr>
        <w:t>примета</w:t>
      </w:r>
      <w:r>
        <w:rPr>
          <w:b/>
          <w:color w:val="111111"/>
          <w:sz w:val="28"/>
          <w:szCs w:val="28"/>
        </w:rPr>
        <w:t>,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наоборот – справа налево – неудачная.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Рядом с домом кричит сова – ждать скорейшего прибавления в семействе.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Невысоко пролетающий над головой орёл – к удаче в делах.</w:t>
      </w:r>
    </w:p>
    <w:p w:rsidR="00041907" w:rsidRDefault="00B505CB">
      <w:pPr>
        <w:pStyle w:val="a9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в окно стучит птичка, особенн</w:t>
      </w:r>
      <w:r w:rsidR="006A55F7">
        <w:rPr>
          <w:color w:val="111111"/>
          <w:sz w:val="28"/>
          <w:szCs w:val="28"/>
        </w:rPr>
        <w:t>о синичка, то это к радости.</w:t>
      </w:r>
    </w:p>
    <w:p w:rsidR="00041907" w:rsidRDefault="00D670C5" w:rsidP="003F052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Б</w:t>
      </w:r>
      <w:r w:rsidR="00B505C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ЕСЕДА НА ПРОГУЛКЕ О ПТИЦАХ.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Цель:</w:t>
      </w:r>
      <w:r>
        <w:rPr>
          <w:color w:val="111111"/>
          <w:sz w:val="28"/>
          <w:szCs w:val="28"/>
        </w:rPr>
        <w:t xml:space="preserve">  развивать </w:t>
      </w:r>
      <w:r>
        <w:rPr>
          <w:rStyle w:val="ab"/>
          <w:b w:val="0"/>
          <w:iCs/>
          <w:color w:val="111111"/>
          <w:sz w:val="28"/>
          <w:szCs w:val="28"/>
        </w:rPr>
        <w:t>наблюдательность</w:t>
      </w:r>
      <w:r>
        <w:rPr>
          <w:b/>
          <w:bCs/>
          <w:i/>
          <w:iCs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мышление,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доброжелательное отношение к </w:t>
      </w:r>
      <w:r>
        <w:rPr>
          <w:rStyle w:val="ab"/>
          <w:b w:val="0"/>
          <w:color w:val="111111"/>
          <w:sz w:val="28"/>
          <w:szCs w:val="28"/>
        </w:rPr>
        <w:t>птицам</w:t>
      </w:r>
      <w:r>
        <w:rPr>
          <w:b/>
          <w:color w:val="111111"/>
          <w:sz w:val="28"/>
          <w:szCs w:val="28"/>
        </w:rPr>
        <w:t>.</w:t>
      </w:r>
    </w:p>
    <w:p w:rsidR="00041907" w:rsidRDefault="000419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41907" w:rsidRDefault="00B50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КОРМИМ ПТИЦ</w:t>
      </w:r>
    </w:p>
    <w:p w:rsidR="00041907" w:rsidRDefault="00B505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Воспитвать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трудолюбие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юбознательность,прививать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интерес детей за поведением и питанием птиц.</w:t>
      </w:r>
    </w:p>
    <w:p w:rsidR="00041907" w:rsidRPr="003F0529" w:rsidRDefault="00B50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proofErr w:type="spellStart"/>
      <w:r w:rsidRPr="003F05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онсультация</w:t>
      </w:r>
      <w:proofErr w:type="spellEnd"/>
      <w:r w:rsidRPr="003F05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для  родителей «Кормушка для птиц»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Вовлекать родителей в совместную творческую деятельность с дет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ми.</w:t>
      </w:r>
    </w:p>
    <w:p w:rsidR="00041907" w:rsidRDefault="0004190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41907" w:rsidRDefault="00B50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019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907" w:rsidRDefault="000419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41907" w:rsidRDefault="000419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41907" w:rsidRDefault="000419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40"/>
          <w:szCs w:val="40"/>
        </w:rPr>
      </w:pPr>
      <w:r>
        <w:rPr>
          <w:rStyle w:val="ab"/>
          <w:color w:val="111111"/>
          <w:sz w:val="40"/>
          <w:szCs w:val="40"/>
        </w:rPr>
        <w:lastRenderedPageBreak/>
        <w:t>Сюжетно-ролевая игра «Птичка и собачка»</w:t>
      </w:r>
      <w:r>
        <w:rPr>
          <w:color w:val="111111"/>
          <w:sz w:val="40"/>
          <w:szCs w:val="40"/>
        </w:rPr>
        <w:t>.</w:t>
      </w:r>
    </w:p>
    <w:p w:rsidR="00041907" w:rsidRDefault="00041907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041907" w:rsidRDefault="00B505CB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Цель</w:t>
      </w:r>
      <w:r>
        <w:rPr>
          <w:color w:val="111111"/>
          <w:sz w:val="28"/>
          <w:szCs w:val="28"/>
        </w:rPr>
        <w:t>: закреплять знания детей о животных и о птицах.</w:t>
      </w:r>
    </w:p>
    <w:p w:rsidR="00041907" w:rsidRDefault="00B50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Вызывать у детей положительное эмоциональное состояние, удовольствие от игры</w:t>
      </w:r>
    </w:p>
    <w:p w:rsidR="00041907" w:rsidRDefault="00B505CB" w:rsidP="00D67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Познакомить детей с простейшими формами ролевого взаимодействия. Развивать ролевой диалог.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285" w:lineRule="atLeast"/>
        <w:jc w:val="center"/>
        <w:rPr>
          <w:rStyle w:val="c2"/>
          <w:b/>
          <w:bCs/>
          <w:color w:val="000000" w:themeColor="text1"/>
          <w:sz w:val="40"/>
          <w:szCs w:val="40"/>
        </w:rPr>
      </w:pPr>
      <w:r>
        <w:rPr>
          <w:rStyle w:val="c2"/>
          <w:b/>
          <w:color w:val="000000" w:themeColor="text1"/>
          <w:sz w:val="40"/>
          <w:szCs w:val="40"/>
        </w:rPr>
        <w:t>Художественное творчество</w:t>
      </w:r>
      <w:r>
        <w:rPr>
          <w:rStyle w:val="c2"/>
          <w:color w:val="000000" w:themeColor="text1"/>
          <w:sz w:val="40"/>
          <w:szCs w:val="40"/>
        </w:rPr>
        <w:t xml:space="preserve">: </w:t>
      </w:r>
      <w:r>
        <w:rPr>
          <w:rStyle w:val="c2"/>
          <w:b/>
          <w:bCs/>
          <w:color w:val="000000" w:themeColor="text1"/>
          <w:sz w:val="40"/>
          <w:szCs w:val="40"/>
        </w:rPr>
        <w:t>раскрашивание птиц.</w:t>
      </w:r>
    </w:p>
    <w:p w:rsidR="00041907" w:rsidRDefault="00041907">
      <w:pPr>
        <w:pStyle w:val="a9"/>
        <w:shd w:val="clear" w:color="auto" w:fill="FFFFFF"/>
        <w:spacing w:before="0" w:beforeAutospacing="0" w:after="0" w:afterAutospacing="0" w:line="285" w:lineRule="atLeast"/>
        <w:jc w:val="center"/>
        <w:rPr>
          <w:rStyle w:val="c2"/>
          <w:color w:val="000000" w:themeColor="text1"/>
          <w:sz w:val="28"/>
          <w:szCs w:val="28"/>
        </w:rPr>
      </w:pPr>
    </w:p>
    <w:p w:rsidR="00041907" w:rsidRDefault="00B505CB">
      <w:pPr>
        <w:pStyle w:val="a9"/>
        <w:shd w:val="clear" w:color="auto" w:fill="FFFFFF"/>
        <w:spacing w:before="0" w:beforeAutospacing="0" w:after="0" w:afterAutospacing="0" w:line="285" w:lineRule="atLeast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b/>
          <w:color w:val="000000" w:themeColor="text1"/>
          <w:sz w:val="28"/>
          <w:szCs w:val="28"/>
        </w:rPr>
        <w:t xml:space="preserve">Цель: </w:t>
      </w:r>
      <w:r>
        <w:rPr>
          <w:rStyle w:val="c2"/>
          <w:color w:val="000000" w:themeColor="text1"/>
          <w:sz w:val="28"/>
          <w:szCs w:val="28"/>
        </w:rPr>
        <w:t>Развивать внимание, восприятие цвета, моторику рук</w:t>
      </w:r>
      <w:proofErr w:type="gramStart"/>
      <w:r>
        <w:rPr>
          <w:rStyle w:val="c2"/>
          <w:color w:val="000000" w:themeColor="text1"/>
          <w:sz w:val="28"/>
          <w:szCs w:val="28"/>
        </w:rPr>
        <w:t xml:space="preserve"> ,</w:t>
      </w:r>
      <w:proofErr w:type="gramEnd"/>
      <w:r>
        <w:rPr>
          <w:rStyle w:val="c2"/>
          <w:color w:val="000000" w:themeColor="text1"/>
          <w:sz w:val="28"/>
          <w:szCs w:val="28"/>
        </w:rPr>
        <w:t xml:space="preserve"> поддерживать</w:t>
      </w:r>
    </w:p>
    <w:p w:rsidR="00041907" w:rsidRDefault="00B505CB">
      <w:pPr>
        <w:pStyle w:val="a9"/>
        <w:shd w:val="clear" w:color="auto" w:fill="FFFFFF"/>
        <w:spacing w:before="0" w:beforeAutospacing="0" w:after="0" w:afterAutospacing="0" w:line="285" w:lineRule="atLeast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творческое настроение.</w:t>
      </w:r>
    </w:p>
    <w:p w:rsidR="00041907" w:rsidRDefault="00041907">
      <w:pPr>
        <w:pStyle w:val="a9"/>
        <w:shd w:val="clear" w:color="auto" w:fill="FFFFFF"/>
        <w:spacing w:before="0" w:beforeAutospacing="0" w:after="0" w:afterAutospacing="0" w:line="285" w:lineRule="atLeast"/>
        <w:jc w:val="both"/>
        <w:rPr>
          <w:rStyle w:val="c2"/>
          <w:color w:val="000000" w:themeColor="text1"/>
          <w:sz w:val="28"/>
          <w:szCs w:val="28"/>
        </w:rPr>
      </w:pPr>
    </w:p>
    <w:p w:rsidR="00041907" w:rsidRPr="00B505CB" w:rsidRDefault="00D670C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Ху</w:t>
      </w:r>
      <w:r w:rsidR="00B505CB" w:rsidRPr="00B505CB">
        <w:rPr>
          <w:rFonts w:ascii="Times New Roman" w:hAnsi="Times New Roman" w:cs="Times New Roman"/>
          <w:b/>
          <w:sz w:val="36"/>
          <w:szCs w:val="36"/>
          <w:lang w:eastAsia="ru-RU"/>
        </w:rPr>
        <w:t>дожественное творчество: лепка «Корм для птиц»</w:t>
      </w: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азвивать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воображение ,мышление ,создавать самостоятельность в творчестве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B5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1" descr="https://ds02.infourok.ru/uploads/ex/0291/00042140-fe22a66c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https://ds02.infourok.ru/uploads/ex/0291/00042140-fe22a66c/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07" w:rsidRDefault="0004190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041907" w:rsidRDefault="0004190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041907" w:rsidRDefault="0004190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041907" w:rsidRDefault="0004190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041907" w:rsidRDefault="00B505CB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lastRenderedPageBreak/>
        <w:t>Картотека  пальчиковых игр</w:t>
      </w:r>
    </w:p>
    <w:p w:rsidR="00041907" w:rsidRDefault="00B505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«Птички»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Полетели птички»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Полетели птички,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Птички-невелички.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 птички. Посидели.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Опять полетели.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Пальцы переплетены, ладони сжаты.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Поднимать и опускать пальцы в соответствии с ритмом стиха.</w:t>
      </w:r>
    </w:p>
    <w:p w:rsidR="00041907" w:rsidRDefault="000419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41907" w:rsidRDefault="00041907">
      <w:pPr>
        <w:spacing w:after="0" w:line="360" w:lineRule="auto"/>
        <w:jc w:val="both"/>
        <w:rPr>
          <w:lang w:eastAsia="ru-RU"/>
        </w:rPr>
      </w:pP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«Сорока»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Сорока – белобока,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Кашу варила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Деток кормила.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Этому дала,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Этому дала.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Этому дала.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Этому дала.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этому не дала.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воды не носил,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кашу не варил,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тебе нет ничего.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Указательный палец правой руки делает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Круговые движения на левой ладони.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Поочередно, загибаем пальцы левой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руки.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Большой палец поднять вверх</w:t>
      </w:r>
    </w:p>
    <w:p w:rsidR="00041907" w:rsidRDefault="00041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907" w:rsidRDefault="00B50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птицы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курицы цыплёнок,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гусыни есть гусёнок,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индюшки – индюшонок,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утки есть утёнок.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 пальцем поочерёдно касаться остальных, начиная с мизинца.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мамы малыши,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красивы хороши!</w:t>
      </w:r>
    </w:p>
    <w:p w:rsidR="00041907" w:rsidRDefault="00B50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все пальчики, «играя» ими.</w:t>
      </w:r>
    </w:p>
    <w:p w:rsidR="00041907" w:rsidRDefault="00041907">
      <w:pPr>
        <w:spacing w:after="0" w:line="360" w:lineRule="auto"/>
        <w:jc w:val="both"/>
        <w:rPr>
          <w:sz w:val="28"/>
          <w:szCs w:val="28"/>
          <w:lang w:eastAsia="ru-RU"/>
        </w:rPr>
      </w:pPr>
    </w:p>
    <w:p w:rsidR="004A4FC2" w:rsidRDefault="004A4FC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4FC2" w:rsidRDefault="004A4FC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4FC2" w:rsidRDefault="004A4FC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4FC2" w:rsidRDefault="004A4FC2" w:rsidP="004A4FC2">
      <w:pPr>
        <w:spacing w:after="0" w:line="24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4A4FC2">
        <w:rPr>
          <w:rFonts w:ascii="Times New Roman" w:hAnsi="Times New Roman" w:cs="Times New Roman"/>
          <w:noProof/>
          <w:sz w:val="44"/>
          <w:szCs w:val="44"/>
          <w:lang w:eastAsia="ru-RU"/>
        </w:rPr>
        <w:t>Стендовая информация для родителей</w:t>
      </w:r>
      <w:r w:rsidR="003F0529">
        <w:rPr>
          <w:rFonts w:ascii="Times New Roman" w:hAnsi="Times New Roman" w:cs="Times New Roman"/>
          <w:noProof/>
          <w:sz w:val="44"/>
          <w:szCs w:val="44"/>
          <w:lang w:eastAsia="ru-RU"/>
        </w:rPr>
        <w:t>.</w:t>
      </w:r>
    </w:p>
    <w:p w:rsidR="003F0529" w:rsidRDefault="003F0529" w:rsidP="004A4FC2">
      <w:pPr>
        <w:spacing w:after="0" w:line="24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92CB9" w:rsidRPr="003F0529" w:rsidRDefault="003F0529" w:rsidP="003F052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«</w:t>
      </w:r>
      <w:r w:rsidRPr="003F052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ПОКОРМИТЕ ПТИЦ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»</w:t>
      </w:r>
    </w:p>
    <w:p w:rsidR="00D92CB9" w:rsidRPr="003F0529" w:rsidRDefault="00D92CB9" w:rsidP="003F052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41907" w:rsidRDefault="004A4FC2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8" name="Рисунок 7" descr="slajd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jd14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500F1C" w:rsidRDefault="00500F1C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500F1C" w:rsidRDefault="00500F1C" w:rsidP="004A4FC2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D92CB9" w:rsidRPr="00D92CB9" w:rsidRDefault="00D92CB9" w:rsidP="00D92CB9">
      <w:pPr>
        <w:shd w:val="clear" w:color="auto" w:fill="FFFFFF"/>
        <w:spacing w:before="120" w:after="120" w:line="360" w:lineRule="auto"/>
        <w:ind w:right="45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92CB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Дидактическая игра «Кт</w:t>
      </w:r>
      <w:proofErr w:type="gramStart"/>
      <w:r w:rsidRPr="00D92CB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о(</w:t>
      </w:r>
      <w:proofErr w:type="gramEnd"/>
      <w:r w:rsidRPr="00D92CB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что летает?)»</w:t>
      </w:r>
    </w:p>
    <w:p w:rsidR="00D92CB9" w:rsidRPr="00D92CB9" w:rsidRDefault="00D92CB9" w:rsidP="00D92CB9">
      <w:pPr>
        <w:shd w:val="clear" w:color="auto" w:fill="FFFFFF"/>
        <w:spacing w:before="120" w:after="120" w:line="360" w:lineRule="auto"/>
        <w:ind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CB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Цели</w:t>
      </w:r>
      <w:r w:rsidRPr="00D92CB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  <w:r w:rsidRPr="00D9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закрепить знания о животных, насекомых, птицах, развивать вн</w:t>
      </w:r>
      <w:r w:rsidRPr="00D9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9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мание, память.</w:t>
      </w:r>
    </w:p>
    <w:p w:rsidR="00D92CB9" w:rsidRPr="00D92CB9" w:rsidRDefault="00D92CB9" w:rsidP="00D92CB9">
      <w:pPr>
        <w:shd w:val="clear" w:color="auto" w:fill="FFFFFF"/>
        <w:spacing w:before="120" w:after="120" w:line="36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CB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Ход игры</w:t>
      </w:r>
      <w:r w:rsidRPr="00D92C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 w:rsidRPr="00D9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стоят в кругу. Выбранный ребенок называет какой-нибудь предмет или животное, причем поднимает обе руки вверх и г</w:t>
      </w:r>
      <w:r w:rsidRPr="00D9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9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ворит: «Летит».</w:t>
      </w:r>
    </w:p>
    <w:p w:rsidR="00D92CB9" w:rsidRDefault="00D92CB9" w:rsidP="00D92CB9">
      <w:pPr>
        <w:shd w:val="clear" w:color="auto" w:fill="FFFFFF"/>
        <w:spacing w:before="120" w:after="120" w:line="36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называется предмет, который летает, все дети поднимают обе р</w:t>
      </w:r>
      <w:r w:rsidRPr="00D9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9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вверх и говорят «Летит», если нет, руки не поднимают. Если кто-то из детей ошибается, он выходит из игры.</w:t>
      </w:r>
    </w:p>
    <w:p w:rsidR="00603B38" w:rsidRDefault="00603B38" w:rsidP="00D92CB9">
      <w:pPr>
        <w:shd w:val="clear" w:color="auto" w:fill="FFFFFF"/>
        <w:spacing w:before="120" w:after="120" w:line="36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F1C" w:rsidRDefault="00603B38" w:rsidP="00D92CB9">
      <w:pPr>
        <w:shd w:val="clear" w:color="auto" w:fill="FFFFFF"/>
        <w:spacing w:before="120" w:after="120" w:line="360" w:lineRule="auto"/>
        <w:ind w:left="120" w:right="450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03B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Игровые ситуации </w:t>
      </w:r>
      <w:proofErr w:type="gramStart"/>
      <w:r w:rsidRPr="00603B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</w:t>
      </w:r>
      <w:proofErr w:type="gramEnd"/>
      <w:r w:rsidRPr="00603B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конструи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ро</w:t>
      </w:r>
      <w:r w:rsidRPr="00603B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вании.</w:t>
      </w:r>
    </w:p>
    <w:p w:rsidR="00030E68" w:rsidRPr="00603B38" w:rsidRDefault="00603B38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030E68" w:rsidRPr="00603B3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Строим домик для птичек</w:t>
      </w:r>
      <w:r w:rsidR="00500F1C" w:rsidRPr="00603B3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603B38" w:rsidRPr="00030E68" w:rsidRDefault="00603B38" w:rsidP="00030E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30E68" w:rsidRPr="00030E68" w:rsidRDefault="00030E68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B3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цель:</w:t>
      </w:r>
      <w:r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в умении строить домик из строительного материала, устанавливать один кубик на другой, развивать самостоятельность. Находить предмет по описанию, действовать по инструкции воспитателя, различать цвета, предметы по величине.</w:t>
      </w:r>
    </w:p>
    <w:p w:rsidR="00030E68" w:rsidRPr="00030E68" w:rsidRDefault="00030E68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Материал</w:t>
      </w:r>
      <w:r w:rsidRPr="003F0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Сюжетные картинки, строительный материал,  игрушки-птички.</w:t>
      </w:r>
    </w:p>
    <w:p w:rsidR="00030E68" w:rsidRPr="003F0529" w:rsidRDefault="00030E68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F05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</w:t>
      </w:r>
      <w:r w:rsidR="00603B38" w:rsidRPr="003F05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игры.</w:t>
      </w:r>
    </w:p>
    <w:p w:rsidR="00030E68" w:rsidRPr="00030E68" w:rsidRDefault="003F0529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 обращает  внимание  дете</w:t>
      </w:r>
      <w:r w:rsidR="00500F1C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Start"/>
      <w:r w:rsidR="00500F1C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 картинку» Домики для птиц», </w:t>
      </w:r>
    </w:p>
    <w:p w:rsidR="003F0529" w:rsidRDefault="00C37381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 где   же  они  будут  жить? Для  птичек  люди  делают  домики.</w:t>
      </w:r>
    </w:p>
    <w:p w:rsidR="00500F1C" w:rsidRPr="00603B38" w:rsidRDefault="003F0529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детям  картинок  с изображением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скворечника.</w:t>
      </w:r>
    </w:p>
    <w:p w:rsidR="00030E68" w:rsidRPr="00030E68" w:rsidRDefault="00C37381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proofErr w:type="gramEnd"/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мы  построим  для  них  такой  домик.</w:t>
      </w:r>
    </w:p>
    <w:p w:rsidR="00500F1C" w:rsidRPr="00603B38" w:rsidRDefault="00030E68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Подготовим  все  нужные  дл</w:t>
      </w:r>
      <w:r w:rsidR="00500F1C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нашей  постройки</w:t>
      </w:r>
      <w:proofErr w:type="gramStart"/>
      <w:r w:rsidR="00500F1C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.</w:t>
      </w:r>
      <w:proofErr w:type="gramEnd"/>
    </w:p>
    <w:p w:rsidR="00500F1C" w:rsidRPr="00603B38" w:rsidRDefault="00C37381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домика  нам  ещё потребуются  кубики: один  красного  цвета, другой — синего. Давайте  пос</w:t>
      </w:r>
      <w:r w:rsidR="003F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мотрим.</w:t>
      </w:r>
    </w:p>
    <w:p w:rsidR="00C37381" w:rsidRDefault="00500F1C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</w:t>
      </w:r>
      <w:r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  детали.</w:t>
      </w:r>
    </w:p>
    <w:p w:rsidR="00500F1C" w:rsidRPr="00603B38" w:rsidRDefault="00C37381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 где же  мы поставим  наш  домик? </w:t>
      </w:r>
    </w:p>
    <w:p w:rsidR="00500F1C" w:rsidRPr="00603B38" w:rsidRDefault="00030E68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земле? ( Ответы детей.)</w:t>
      </w:r>
    </w:p>
    <w:p w:rsidR="00500F1C" w:rsidRPr="00603B38" w:rsidRDefault="00030E68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spellEnd"/>
      <w:r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тут птичек  поймает кошка. Домик  для  птичек  лучше  прикр</w:t>
      </w:r>
      <w:r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пить  к  дереву. </w:t>
      </w:r>
    </w:p>
    <w:p w:rsidR="00500F1C" w:rsidRPr="00603B38" w:rsidRDefault="00030E68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 нахо</w:t>
      </w:r>
      <w:r w:rsidR="00500F1C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  фигурки.</w:t>
      </w:r>
    </w:p>
    <w:p w:rsidR="00C37381" w:rsidRDefault="00C37381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proofErr w:type="spellEnd"/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домик  как  раз вот  для  этой  маленькой  птички. (Показывает  ф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гурку </w:t>
      </w:r>
      <w:r w:rsidR="00500F1C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маленькой  птички.) </w:t>
      </w:r>
    </w:p>
    <w:p w:rsidR="00030E68" w:rsidRPr="00030E68" w:rsidRDefault="00C37381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spellEnd"/>
      <w:r w:rsidR="00030E68" w:rsidRPr="0060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  много  красивых  разноцветных  домиков  для  птиц  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 постр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или! Пусть  птички  прилетают поскорее!</w:t>
      </w:r>
    </w:p>
    <w:p w:rsidR="00030E68" w:rsidRPr="00030E68" w:rsidRDefault="00C37381" w:rsidP="0003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</w:t>
      </w:r>
      <w:r w:rsidR="00030E68" w:rsidRPr="00603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proofErr w:type="spellEnd"/>
      <w:r w:rsidR="00030E68" w:rsidRPr="00603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подарим птичкам домики. Птички г</w:t>
      </w:r>
      <w:r w:rsidR="00500F1C" w:rsidRPr="00603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оворят вам спасибо</w:t>
      </w:r>
      <w:proofErr w:type="gramStart"/>
      <w:r w:rsidR="00500F1C" w:rsidRPr="00603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D92CB9" w:rsidRPr="00603B38" w:rsidRDefault="00D92CB9" w:rsidP="004A4FC2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</w:pPr>
      <w:bookmarkStart w:id="0" w:name="_GoBack"/>
      <w:bookmarkEnd w:id="0"/>
    </w:p>
    <w:sectPr w:rsidR="00D92CB9" w:rsidRPr="00603B38" w:rsidSect="00041907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C0" w:rsidRDefault="003860C0" w:rsidP="00041907">
      <w:pPr>
        <w:spacing w:after="0" w:line="240" w:lineRule="auto"/>
      </w:pPr>
      <w:r>
        <w:separator/>
      </w:r>
    </w:p>
  </w:endnote>
  <w:endnote w:type="continuationSeparator" w:id="0">
    <w:p w:rsidR="003860C0" w:rsidRDefault="003860C0" w:rsidP="0004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C0" w:rsidRDefault="003860C0" w:rsidP="00041907">
      <w:pPr>
        <w:spacing w:after="0" w:line="240" w:lineRule="auto"/>
      </w:pPr>
      <w:r>
        <w:separator/>
      </w:r>
    </w:p>
  </w:footnote>
  <w:footnote w:type="continuationSeparator" w:id="0">
    <w:p w:rsidR="003860C0" w:rsidRDefault="003860C0" w:rsidP="0004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07" w:rsidRDefault="00041907">
    <w:pPr>
      <w:pStyle w:val="a5"/>
      <w:ind w:left="-1560" w:firstLine="156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68DC1A"/>
    <w:multiLevelType w:val="singleLevel"/>
    <w:tmpl w:val="EC68DC1A"/>
    <w:lvl w:ilvl="0">
      <w:start w:val="3"/>
      <w:numFmt w:val="decimal"/>
      <w:suff w:val="space"/>
      <w:lvlText w:val="%1."/>
      <w:lvlJc w:val="left"/>
    </w:lvl>
  </w:abstractNum>
  <w:abstractNum w:abstractNumId="1">
    <w:nsid w:val="0E951A60"/>
    <w:multiLevelType w:val="multilevel"/>
    <w:tmpl w:val="0E951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93EA5"/>
    <w:multiLevelType w:val="multilevel"/>
    <w:tmpl w:val="1FF08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E0ED1"/>
    <w:multiLevelType w:val="multilevel"/>
    <w:tmpl w:val="53FE0E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4C56"/>
    <w:rsid w:val="00030E68"/>
    <w:rsid w:val="00041907"/>
    <w:rsid w:val="00056B52"/>
    <w:rsid w:val="000734EA"/>
    <w:rsid w:val="000876A1"/>
    <w:rsid w:val="000C24F3"/>
    <w:rsid w:val="000C3E06"/>
    <w:rsid w:val="000D3FFC"/>
    <w:rsid w:val="000F6AF0"/>
    <w:rsid w:val="00103276"/>
    <w:rsid w:val="00172378"/>
    <w:rsid w:val="001A2084"/>
    <w:rsid w:val="001C23D3"/>
    <w:rsid w:val="001D3BB8"/>
    <w:rsid w:val="00203EB8"/>
    <w:rsid w:val="002516D2"/>
    <w:rsid w:val="002A5EE5"/>
    <w:rsid w:val="002B0D66"/>
    <w:rsid w:val="002C0F64"/>
    <w:rsid w:val="002D318D"/>
    <w:rsid w:val="003035B1"/>
    <w:rsid w:val="00304D9A"/>
    <w:rsid w:val="0033018B"/>
    <w:rsid w:val="00347674"/>
    <w:rsid w:val="00352D44"/>
    <w:rsid w:val="00361F5F"/>
    <w:rsid w:val="003860C0"/>
    <w:rsid w:val="003C2CCD"/>
    <w:rsid w:val="003F0529"/>
    <w:rsid w:val="003F5E3B"/>
    <w:rsid w:val="00404220"/>
    <w:rsid w:val="0041161D"/>
    <w:rsid w:val="00427FAF"/>
    <w:rsid w:val="00462A87"/>
    <w:rsid w:val="004952FE"/>
    <w:rsid w:val="004A4FC2"/>
    <w:rsid w:val="004C0674"/>
    <w:rsid w:val="004F7045"/>
    <w:rsid w:val="00500049"/>
    <w:rsid w:val="00500F1C"/>
    <w:rsid w:val="00543D7D"/>
    <w:rsid w:val="00585ABB"/>
    <w:rsid w:val="00603B38"/>
    <w:rsid w:val="00631A3B"/>
    <w:rsid w:val="00632978"/>
    <w:rsid w:val="006343DD"/>
    <w:rsid w:val="00654CF4"/>
    <w:rsid w:val="006969DE"/>
    <w:rsid w:val="006A55F7"/>
    <w:rsid w:val="006C4102"/>
    <w:rsid w:val="006D2BFF"/>
    <w:rsid w:val="006E3B3B"/>
    <w:rsid w:val="006E60F3"/>
    <w:rsid w:val="007040B9"/>
    <w:rsid w:val="0072389B"/>
    <w:rsid w:val="00731A7E"/>
    <w:rsid w:val="00737FB4"/>
    <w:rsid w:val="007C47F9"/>
    <w:rsid w:val="0083095D"/>
    <w:rsid w:val="00843FD0"/>
    <w:rsid w:val="00851CF8"/>
    <w:rsid w:val="00864C6D"/>
    <w:rsid w:val="00874704"/>
    <w:rsid w:val="00885139"/>
    <w:rsid w:val="008D20F5"/>
    <w:rsid w:val="008F0098"/>
    <w:rsid w:val="008F506C"/>
    <w:rsid w:val="00901D38"/>
    <w:rsid w:val="00955791"/>
    <w:rsid w:val="00976CF8"/>
    <w:rsid w:val="00981C30"/>
    <w:rsid w:val="00990EB8"/>
    <w:rsid w:val="009A7512"/>
    <w:rsid w:val="009B1F09"/>
    <w:rsid w:val="009C3363"/>
    <w:rsid w:val="009C4421"/>
    <w:rsid w:val="009E41B9"/>
    <w:rsid w:val="009E6809"/>
    <w:rsid w:val="00A538B9"/>
    <w:rsid w:val="00A55286"/>
    <w:rsid w:val="00AA49D9"/>
    <w:rsid w:val="00AC459E"/>
    <w:rsid w:val="00AC5447"/>
    <w:rsid w:val="00AD36A5"/>
    <w:rsid w:val="00AE1BA3"/>
    <w:rsid w:val="00B16CFB"/>
    <w:rsid w:val="00B3544D"/>
    <w:rsid w:val="00B35F8B"/>
    <w:rsid w:val="00B4304E"/>
    <w:rsid w:val="00B505CB"/>
    <w:rsid w:val="00B95E21"/>
    <w:rsid w:val="00BD12FC"/>
    <w:rsid w:val="00BF5ADC"/>
    <w:rsid w:val="00C0005D"/>
    <w:rsid w:val="00C028C7"/>
    <w:rsid w:val="00C15A2F"/>
    <w:rsid w:val="00C178D5"/>
    <w:rsid w:val="00C2673D"/>
    <w:rsid w:val="00C37381"/>
    <w:rsid w:val="00C85C36"/>
    <w:rsid w:val="00CE58D3"/>
    <w:rsid w:val="00CF5007"/>
    <w:rsid w:val="00D20211"/>
    <w:rsid w:val="00D24C56"/>
    <w:rsid w:val="00D4434B"/>
    <w:rsid w:val="00D670C5"/>
    <w:rsid w:val="00D778E9"/>
    <w:rsid w:val="00D84A71"/>
    <w:rsid w:val="00D92CB9"/>
    <w:rsid w:val="00DA4E31"/>
    <w:rsid w:val="00DD19C1"/>
    <w:rsid w:val="00DF2091"/>
    <w:rsid w:val="00E64863"/>
    <w:rsid w:val="00E661D3"/>
    <w:rsid w:val="00E66C2A"/>
    <w:rsid w:val="00E72C6A"/>
    <w:rsid w:val="00EA0366"/>
    <w:rsid w:val="00EB65A9"/>
    <w:rsid w:val="00EB7B90"/>
    <w:rsid w:val="00EC0F6E"/>
    <w:rsid w:val="00EC7298"/>
    <w:rsid w:val="00F1307D"/>
    <w:rsid w:val="00F23190"/>
    <w:rsid w:val="00F74067"/>
    <w:rsid w:val="01A647FF"/>
    <w:rsid w:val="0A843D57"/>
    <w:rsid w:val="1B1D5BEE"/>
    <w:rsid w:val="1D8D64C4"/>
    <w:rsid w:val="20DC74CC"/>
    <w:rsid w:val="28CF60A7"/>
    <w:rsid w:val="2AFF740F"/>
    <w:rsid w:val="2B2B19F6"/>
    <w:rsid w:val="31E10E7A"/>
    <w:rsid w:val="3CCF18D1"/>
    <w:rsid w:val="40AC3CCD"/>
    <w:rsid w:val="425607D9"/>
    <w:rsid w:val="44726012"/>
    <w:rsid w:val="44C80D09"/>
    <w:rsid w:val="46A36A69"/>
    <w:rsid w:val="4DC95F49"/>
    <w:rsid w:val="58631125"/>
    <w:rsid w:val="5D341884"/>
    <w:rsid w:val="62A21E49"/>
    <w:rsid w:val="68B22EAF"/>
    <w:rsid w:val="6DE05F0E"/>
    <w:rsid w:val="6E1B331B"/>
    <w:rsid w:val="75D86F39"/>
    <w:rsid w:val="78562500"/>
    <w:rsid w:val="79960C17"/>
    <w:rsid w:val="7A524A82"/>
    <w:rsid w:val="7E94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0419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041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41907"/>
    <w:pPr>
      <w:spacing w:before="375" w:after="375" w:line="240" w:lineRule="auto"/>
      <w:ind w:left="375" w:right="375"/>
      <w:outlineLvl w:val="2"/>
    </w:pPr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41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190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04190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rsid w:val="0004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qFormat/>
    <w:rsid w:val="00041907"/>
    <w:rPr>
      <w:color w:val="0000FF"/>
      <w:u w:val="single"/>
    </w:rPr>
  </w:style>
  <w:style w:type="character" w:styleId="ab">
    <w:name w:val="Strong"/>
    <w:basedOn w:val="a0"/>
    <w:uiPriority w:val="22"/>
    <w:qFormat/>
    <w:rsid w:val="00041907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41907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qFormat/>
    <w:rsid w:val="000419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041907"/>
  </w:style>
  <w:style w:type="paragraph" w:customStyle="1" w:styleId="c4">
    <w:name w:val="c4"/>
    <w:basedOn w:val="a"/>
    <w:qFormat/>
    <w:rsid w:val="000419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  <w:rsid w:val="00041907"/>
  </w:style>
  <w:style w:type="paragraph" w:customStyle="1" w:styleId="c1">
    <w:name w:val="c1"/>
    <w:basedOn w:val="a"/>
    <w:qFormat/>
    <w:rsid w:val="000419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041907"/>
  </w:style>
  <w:style w:type="paragraph" w:styleId="ac">
    <w:name w:val="No Spacing"/>
    <w:uiPriority w:val="1"/>
    <w:qFormat/>
    <w:rsid w:val="000419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qFormat/>
    <w:rsid w:val="00041907"/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qFormat/>
    <w:rsid w:val="00041907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041907"/>
    <w:pPr>
      <w:widowControl w:val="0"/>
      <w:shd w:val="clear" w:color="auto" w:fill="FFFFFF"/>
      <w:spacing w:after="0" w:line="230" w:lineRule="exact"/>
      <w:ind w:hanging="6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dress">
    <w:name w:val="address"/>
    <w:basedOn w:val="a0"/>
    <w:qFormat/>
    <w:rsid w:val="00041907"/>
  </w:style>
  <w:style w:type="character" w:customStyle="1" w:styleId="tel">
    <w:name w:val="tel"/>
    <w:basedOn w:val="a0"/>
    <w:rsid w:val="00041907"/>
  </w:style>
  <w:style w:type="character" w:customStyle="1" w:styleId="c8">
    <w:name w:val="c8"/>
    <w:basedOn w:val="a0"/>
    <w:rsid w:val="00041907"/>
  </w:style>
  <w:style w:type="paragraph" w:styleId="ad">
    <w:name w:val="List Paragraph"/>
    <w:basedOn w:val="a"/>
    <w:uiPriority w:val="99"/>
    <w:unhideWhenUsed/>
    <w:qFormat/>
    <w:rsid w:val="00041907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1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41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1">
    <w:name w:val="c21"/>
    <w:basedOn w:val="a0"/>
    <w:rsid w:val="00041907"/>
  </w:style>
  <w:style w:type="character" w:customStyle="1" w:styleId="c63">
    <w:name w:val="c63"/>
    <w:basedOn w:val="a0"/>
    <w:rsid w:val="00041907"/>
  </w:style>
  <w:style w:type="character" w:customStyle="1" w:styleId="c38">
    <w:name w:val="c38"/>
    <w:basedOn w:val="a0"/>
    <w:rsid w:val="00041907"/>
  </w:style>
  <w:style w:type="character" w:customStyle="1" w:styleId="c16">
    <w:name w:val="c16"/>
    <w:basedOn w:val="a0"/>
    <w:qFormat/>
    <w:rsid w:val="00041907"/>
  </w:style>
  <w:style w:type="character" w:customStyle="1" w:styleId="c13">
    <w:name w:val="c13"/>
    <w:basedOn w:val="a0"/>
    <w:rsid w:val="00041907"/>
  </w:style>
  <w:style w:type="character" w:customStyle="1" w:styleId="c25">
    <w:name w:val="c25"/>
    <w:basedOn w:val="a0"/>
    <w:qFormat/>
    <w:rsid w:val="00041907"/>
  </w:style>
  <w:style w:type="character" w:customStyle="1" w:styleId="c12">
    <w:name w:val="c12"/>
    <w:basedOn w:val="a0"/>
    <w:qFormat/>
    <w:rsid w:val="00041907"/>
  </w:style>
  <w:style w:type="character" w:customStyle="1" w:styleId="c10">
    <w:name w:val="c10"/>
    <w:basedOn w:val="a0"/>
    <w:qFormat/>
    <w:rsid w:val="00041907"/>
  </w:style>
  <w:style w:type="character" w:customStyle="1" w:styleId="c17">
    <w:name w:val="c17"/>
    <w:basedOn w:val="a0"/>
    <w:qFormat/>
    <w:rsid w:val="00041907"/>
  </w:style>
  <w:style w:type="character" w:customStyle="1" w:styleId="c9">
    <w:name w:val="c9"/>
    <w:basedOn w:val="a0"/>
    <w:rsid w:val="00041907"/>
  </w:style>
  <w:style w:type="character" w:customStyle="1" w:styleId="c7">
    <w:name w:val="c7"/>
    <w:basedOn w:val="a0"/>
    <w:rsid w:val="00041907"/>
  </w:style>
  <w:style w:type="character" w:customStyle="1" w:styleId="c5">
    <w:name w:val="c5"/>
    <w:basedOn w:val="a0"/>
    <w:rsid w:val="00041907"/>
  </w:style>
  <w:style w:type="character" w:customStyle="1" w:styleId="current">
    <w:name w:val="current"/>
    <w:basedOn w:val="a0"/>
    <w:rsid w:val="00D92CB9"/>
  </w:style>
  <w:style w:type="paragraph" w:customStyle="1" w:styleId="bottom">
    <w:name w:val="bottom"/>
    <w:basedOn w:val="a"/>
    <w:rsid w:val="00D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0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267">
          <w:marLeft w:val="0"/>
          <w:marRight w:val="0"/>
          <w:marTop w:val="0"/>
          <w:marBottom w:val="0"/>
          <w:divBdr>
            <w:top w:val="single" w:sz="12" w:space="0" w:color="D4D4D4"/>
            <w:left w:val="single" w:sz="12" w:space="0" w:color="D4D4D4"/>
            <w:bottom w:val="single" w:sz="12" w:space="0" w:color="D4D4D4"/>
            <w:right w:val="single" w:sz="12" w:space="0" w:color="D4D4D4"/>
          </w:divBdr>
          <w:divsChild>
            <w:div w:id="4177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9A81D-4F3C-41ED-ABB5-474F0497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2019-11-18T18:00:00Z</dcterms:created>
  <dcterms:modified xsi:type="dcterms:W3CDTF">2025-03-16T11:00:00Z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