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C4" w:rsidRPr="007259C4" w:rsidRDefault="007259C4" w:rsidP="007259C4">
      <w:pPr>
        <w:shd w:val="clear" w:color="auto" w:fill="FFFFFF"/>
        <w:spacing w:after="0" w:line="240" w:lineRule="auto"/>
        <w:jc w:val="center"/>
        <w:rPr>
          <w:rFonts w:ascii="Calibri" w:eastAsia="Times New Roman" w:hAnsi="Calibri" w:cs="Calibri"/>
          <w:color w:val="000000" w:themeColor="text1"/>
          <w:lang w:eastAsia="ru-RU"/>
        </w:rPr>
      </w:pPr>
      <w:r w:rsidRPr="007259C4">
        <w:rPr>
          <w:rFonts w:ascii="Times New Roman" w:eastAsia="Times New Roman" w:hAnsi="Times New Roman" w:cs="Times New Roman"/>
          <w:b/>
          <w:bCs/>
          <w:color w:val="000000" w:themeColor="text1"/>
          <w:sz w:val="36"/>
          <w:szCs w:val="36"/>
          <w:lang w:eastAsia="ru-RU"/>
        </w:rPr>
        <w:t>Тво</w:t>
      </w:r>
      <w:r>
        <w:rPr>
          <w:rFonts w:ascii="Times New Roman" w:eastAsia="Times New Roman" w:hAnsi="Times New Roman" w:cs="Times New Roman"/>
          <w:b/>
          <w:bCs/>
          <w:color w:val="000000" w:themeColor="text1"/>
          <w:sz w:val="36"/>
          <w:szCs w:val="36"/>
          <w:lang w:eastAsia="ru-RU"/>
        </w:rPr>
        <w:t xml:space="preserve">рческий проект </w:t>
      </w:r>
      <w:r w:rsidRPr="007259C4">
        <w:rPr>
          <w:rFonts w:ascii="Times New Roman" w:eastAsia="Times New Roman" w:hAnsi="Times New Roman" w:cs="Times New Roman"/>
          <w:b/>
          <w:bCs/>
          <w:color w:val="000000" w:themeColor="text1"/>
          <w:sz w:val="36"/>
          <w:szCs w:val="36"/>
          <w:lang w:eastAsia="ru-RU"/>
        </w:rPr>
        <w:t>«Дружба начинается с улыбки».</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65377960" wp14:editId="1C3845CC">
            <wp:extent cx="3810000" cy="2861945"/>
            <wp:effectExtent l="0" t="0" r="0" b="0"/>
            <wp:docPr id="1" name="Рисунок 1" descr="https://ped-kopilka.ru/upload/blogs2/2017/3/45083_4e13f8cdf54984866053fa42ce71a5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3/45083_4e13f8cdf54984866053fa42ce71a506.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Описание:</w:t>
      </w:r>
      <w:r w:rsidRPr="007259C4">
        <w:rPr>
          <w:rFonts w:ascii="Arial" w:eastAsia="Times New Roman" w:hAnsi="Arial" w:cs="Arial"/>
          <w:color w:val="000000"/>
          <w:sz w:val="25"/>
          <w:szCs w:val="25"/>
          <w:shd w:val="clear" w:color="auto" w:fill="FFFFFF"/>
          <w:lang w:eastAsia="ru-RU"/>
        </w:rPr>
        <w:t> Данный проект о дружбе, рассчитан на детей 4-6 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b/>
          <w:bCs/>
          <w:color w:val="000000"/>
          <w:sz w:val="25"/>
          <w:szCs w:val="25"/>
          <w:lang w:eastAsia="ru-RU"/>
        </w:rPr>
        <w:t>Тип проекта:</w:t>
      </w:r>
      <w:r w:rsidRPr="007259C4">
        <w:rPr>
          <w:rFonts w:ascii="Arial" w:eastAsia="Times New Roman" w:hAnsi="Arial" w:cs="Arial"/>
          <w:color w:val="000000"/>
          <w:sz w:val="25"/>
          <w:szCs w:val="25"/>
          <w:shd w:val="clear" w:color="auto" w:fill="FFFFFF"/>
          <w:lang w:eastAsia="ru-RU"/>
        </w:rPr>
        <w:t> творческий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Продолжительность:</w:t>
      </w:r>
      <w:r w:rsidRPr="007259C4">
        <w:rPr>
          <w:rFonts w:ascii="Arial" w:eastAsia="Times New Roman" w:hAnsi="Arial" w:cs="Arial"/>
          <w:color w:val="000000"/>
          <w:sz w:val="25"/>
          <w:szCs w:val="25"/>
          <w:shd w:val="clear" w:color="auto" w:fill="FFFFFF"/>
          <w:lang w:eastAsia="ru-RU"/>
        </w:rPr>
        <w:t> краткосрочный (1 неделя)</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Участники проекта:</w:t>
      </w:r>
      <w:r w:rsidRPr="007259C4">
        <w:rPr>
          <w:rFonts w:ascii="Arial" w:eastAsia="Times New Roman" w:hAnsi="Arial" w:cs="Arial"/>
          <w:color w:val="000000"/>
          <w:sz w:val="25"/>
          <w:szCs w:val="25"/>
          <w:shd w:val="clear" w:color="auto" w:fill="FFFFFF"/>
          <w:lang w:eastAsia="ru-RU"/>
        </w:rPr>
        <w:t> воспитатель, дети, музыкальный руководитель, родители.</w:t>
      </w:r>
      <w:proofErr w:type="gramEnd"/>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Актуальность темы:</w:t>
      </w:r>
      <w:r w:rsidRPr="007259C4">
        <w:rPr>
          <w:rFonts w:ascii="Arial" w:eastAsia="Times New Roman" w:hAnsi="Arial" w:cs="Arial"/>
          <w:color w:val="000000"/>
          <w:sz w:val="25"/>
          <w:szCs w:val="25"/>
          <w:shd w:val="clear" w:color="auto" w:fill="FFFFFF"/>
          <w:lang w:eastAsia="ru-RU"/>
        </w:rPr>
        <w:t>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Цель проекта:</w:t>
      </w:r>
      <w:r w:rsidRPr="007259C4">
        <w:rPr>
          <w:rFonts w:ascii="Arial" w:eastAsia="Times New Roman" w:hAnsi="Arial" w:cs="Arial"/>
          <w:color w:val="000000"/>
          <w:sz w:val="25"/>
          <w:szCs w:val="25"/>
          <w:shd w:val="clear" w:color="auto" w:fill="FFFFFF"/>
          <w:lang w:eastAsia="ru-RU"/>
        </w:rPr>
        <w:t> Формировать у детей понятие о том, что значит уметь дружить, установить дружеские отношения между сверстниками.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Задачи: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Образовательные: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формировать представления детей о дружбе между людьми;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учить детей дружеским формам взаимодействия;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учить считаться с желаниями сверстников, ограничивая свои желания;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расширять и систематизировать знания о культуре поведения и взаимоотношениях между людьми.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Развивающие: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развивать социально-коммуникативные качества;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развивать эмоциональную сторону детской личности;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развивать творческие и речевые способности детей.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Воспитательные: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воспитывать потребность проявлять доброту, заботу, внимание, сочувствие, оказывать взаимопомощь;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 воспитывать здоровый дух соперничества и способствовать сплочению коллектива.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Участие родителей в реализации проекта:</w:t>
      </w:r>
      <w:r w:rsidRPr="007259C4">
        <w:rPr>
          <w:rFonts w:ascii="Arial" w:eastAsia="Times New Roman" w:hAnsi="Arial" w:cs="Arial"/>
          <w:color w:val="000000"/>
          <w:sz w:val="25"/>
          <w:szCs w:val="25"/>
          <w:shd w:val="clear" w:color="auto" w:fill="FFFFFF"/>
          <w:lang w:eastAsia="ru-RU"/>
        </w:rPr>
        <w:t> Создать атмосферу эмоционального комфорта, взаимопонимания и поддержки. Совместное с детьми разучивание стихотворений о дружбе, беседы.</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План реализации проекта: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1.Беседа: «Умейте дружбой дорожить».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2. Конспект НОД в средней группе «С чего начинается дружба».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3. Чтение художественной литературы: М. </w:t>
      </w:r>
      <w:proofErr w:type="spellStart"/>
      <w:r w:rsidRPr="007259C4">
        <w:rPr>
          <w:rFonts w:ascii="Arial" w:eastAsia="Times New Roman" w:hAnsi="Arial" w:cs="Arial"/>
          <w:color w:val="000000"/>
          <w:sz w:val="25"/>
          <w:szCs w:val="25"/>
          <w:shd w:val="clear" w:color="auto" w:fill="FFFFFF"/>
          <w:lang w:eastAsia="ru-RU"/>
        </w:rPr>
        <w:t>Пляцковский</w:t>
      </w:r>
      <w:proofErr w:type="spellEnd"/>
      <w:r w:rsidRPr="007259C4">
        <w:rPr>
          <w:rFonts w:ascii="Arial" w:eastAsia="Times New Roman" w:hAnsi="Arial" w:cs="Arial"/>
          <w:color w:val="000000"/>
          <w:sz w:val="25"/>
          <w:szCs w:val="25"/>
          <w:shd w:val="clear" w:color="auto" w:fill="FFFFFF"/>
          <w:lang w:eastAsia="ru-RU"/>
        </w:rPr>
        <w:t xml:space="preserve"> «Урок дружбы», </w:t>
      </w:r>
      <w:proofErr w:type="spellStart"/>
      <w:r w:rsidRPr="007259C4">
        <w:rPr>
          <w:rFonts w:ascii="Arial" w:eastAsia="Times New Roman" w:hAnsi="Arial" w:cs="Arial"/>
          <w:color w:val="000000"/>
          <w:sz w:val="25"/>
          <w:szCs w:val="25"/>
          <w:shd w:val="clear" w:color="auto" w:fill="FFFFFF"/>
          <w:lang w:eastAsia="ru-RU"/>
        </w:rPr>
        <w:t>Э.Успенский</w:t>
      </w:r>
      <w:proofErr w:type="spellEnd"/>
      <w:r w:rsidRPr="007259C4">
        <w:rPr>
          <w:rFonts w:ascii="Arial" w:eastAsia="Times New Roman" w:hAnsi="Arial" w:cs="Arial"/>
          <w:color w:val="000000"/>
          <w:sz w:val="25"/>
          <w:szCs w:val="25"/>
          <w:shd w:val="clear" w:color="auto" w:fill="FFFFFF"/>
          <w:lang w:eastAsia="ru-RU"/>
        </w:rPr>
        <w:t xml:space="preserve"> «Крокодил Гена и его друзья»,</w:t>
      </w:r>
      <w:r w:rsidRPr="007259C4">
        <w:rPr>
          <w:rFonts w:ascii="Arial" w:eastAsia="Times New Roman" w:hAnsi="Arial" w:cs="Arial"/>
          <w:color w:val="000000"/>
          <w:sz w:val="25"/>
          <w:szCs w:val="25"/>
          <w:lang w:eastAsia="ru-RU"/>
        </w:rPr>
        <w:br/>
      </w:r>
      <w:proofErr w:type="spellStart"/>
      <w:r w:rsidRPr="007259C4">
        <w:rPr>
          <w:rFonts w:ascii="Arial" w:eastAsia="Times New Roman" w:hAnsi="Arial" w:cs="Arial"/>
          <w:color w:val="000000"/>
          <w:sz w:val="25"/>
          <w:szCs w:val="25"/>
          <w:shd w:val="clear" w:color="auto" w:fill="FFFFFF"/>
          <w:lang w:eastAsia="ru-RU"/>
        </w:rPr>
        <w:t>В.Катаев</w:t>
      </w:r>
      <w:proofErr w:type="spellEnd"/>
      <w:r w:rsidRPr="007259C4">
        <w:rPr>
          <w:rFonts w:ascii="Arial" w:eastAsia="Times New Roman" w:hAnsi="Arial" w:cs="Arial"/>
          <w:color w:val="000000"/>
          <w:sz w:val="25"/>
          <w:szCs w:val="25"/>
          <w:shd w:val="clear" w:color="auto" w:fill="FFFFFF"/>
          <w:lang w:eastAsia="ru-RU"/>
        </w:rPr>
        <w:t xml:space="preserve"> «Цветик - </w:t>
      </w:r>
      <w:proofErr w:type="spellStart"/>
      <w:r w:rsidRPr="007259C4">
        <w:rPr>
          <w:rFonts w:ascii="Arial" w:eastAsia="Times New Roman" w:hAnsi="Arial" w:cs="Arial"/>
          <w:color w:val="000000"/>
          <w:sz w:val="25"/>
          <w:szCs w:val="25"/>
          <w:shd w:val="clear" w:color="auto" w:fill="FFFFFF"/>
          <w:lang w:eastAsia="ru-RU"/>
        </w:rPr>
        <w:t>семицветик</w:t>
      </w:r>
      <w:proofErr w:type="spellEnd"/>
      <w:r w:rsidRPr="007259C4">
        <w:rPr>
          <w:rFonts w:ascii="Arial" w:eastAsia="Times New Roman" w:hAnsi="Arial" w:cs="Arial"/>
          <w:color w:val="000000"/>
          <w:sz w:val="25"/>
          <w:szCs w:val="25"/>
          <w:shd w:val="clear" w:color="auto" w:fill="FFFFFF"/>
          <w:lang w:eastAsia="ru-RU"/>
        </w:rPr>
        <w:t>», Л. Воронкова «Что сказала бы мама?», русская народная сказка «Лиса и журавль»,</w:t>
      </w:r>
      <w:r w:rsidRPr="007259C4">
        <w:rPr>
          <w:rFonts w:ascii="Arial" w:eastAsia="Times New Roman" w:hAnsi="Arial" w:cs="Arial"/>
          <w:color w:val="000000"/>
          <w:sz w:val="25"/>
          <w:szCs w:val="25"/>
          <w:lang w:eastAsia="ru-RU"/>
        </w:rPr>
        <w:br/>
      </w:r>
      <w:proofErr w:type="spellStart"/>
      <w:r w:rsidRPr="007259C4">
        <w:rPr>
          <w:rFonts w:ascii="Arial" w:eastAsia="Times New Roman" w:hAnsi="Arial" w:cs="Arial"/>
          <w:color w:val="000000"/>
          <w:sz w:val="25"/>
          <w:szCs w:val="25"/>
          <w:shd w:val="clear" w:color="auto" w:fill="FFFFFF"/>
          <w:lang w:eastAsia="ru-RU"/>
        </w:rPr>
        <w:t>Э.Успенский</w:t>
      </w:r>
      <w:proofErr w:type="spellEnd"/>
      <w:r w:rsidRPr="007259C4">
        <w:rPr>
          <w:rFonts w:ascii="Arial" w:eastAsia="Times New Roman" w:hAnsi="Arial" w:cs="Arial"/>
          <w:color w:val="000000"/>
          <w:sz w:val="25"/>
          <w:szCs w:val="25"/>
          <w:shd w:val="clear" w:color="auto" w:fill="FFFFFF"/>
          <w:lang w:eastAsia="ru-RU"/>
        </w:rPr>
        <w:t xml:space="preserve"> «Дядя Фёдор, пёс и кот» (главы из книги).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4. Инсценировка сказки «</w:t>
      </w:r>
      <w:proofErr w:type="spellStart"/>
      <w:r w:rsidRPr="007259C4">
        <w:rPr>
          <w:rFonts w:ascii="Arial" w:eastAsia="Times New Roman" w:hAnsi="Arial" w:cs="Arial"/>
          <w:color w:val="000000"/>
          <w:sz w:val="25"/>
          <w:szCs w:val="25"/>
          <w:shd w:val="clear" w:color="auto" w:fill="FFFFFF"/>
          <w:lang w:eastAsia="ru-RU"/>
        </w:rPr>
        <w:t>Заюшкина</w:t>
      </w:r>
      <w:proofErr w:type="spellEnd"/>
      <w:r w:rsidRPr="007259C4">
        <w:rPr>
          <w:rFonts w:ascii="Arial" w:eastAsia="Times New Roman" w:hAnsi="Arial" w:cs="Arial"/>
          <w:color w:val="000000"/>
          <w:sz w:val="25"/>
          <w:szCs w:val="25"/>
          <w:shd w:val="clear" w:color="auto" w:fill="FFFFFF"/>
          <w:lang w:eastAsia="ru-RU"/>
        </w:rPr>
        <w:t xml:space="preserve"> избушка».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5. Дидактические игры: «Добрые и вежливые слова», «Передай своё настроение», «Угадай настроение», «Скажи, кто твой друг?» (узнать друга по описанию), «Да - нет», «Дорисуй рисунок».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6. Пословицы и поговорки о дружбе.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7. Заучивание стихотворений о дружбе.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8.Пальчиковые игры: «В гости к пальчику большому», «Апельсин», «Сороконожки», «Дружные пальчики», «Дружат в нашей группе».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9. Подвижные игры: «Котята и щенята», «Найди себе пару», «</w:t>
      </w:r>
      <w:proofErr w:type="spellStart"/>
      <w:r w:rsidRPr="007259C4">
        <w:rPr>
          <w:rFonts w:ascii="Arial" w:eastAsia="Times New Roman" w:hAnsi="Arial" w:cs="Arial"/>
          <w:color w:val="000000"/>
          <w:sz w:val="25"/>
          <w:szCs w:val="25"/>
          <w:shd w:val="clear" w:color="auto" w:fill="FFFFFF"/>
          <w:lang w:eastAsia="ru-RU"/>
        </w:rPr>
        <w:t>Лавата</w:t>
      </w:r>
      <w:proofErr w:type="spellEnd"/>
      <w:r w:rsidRPr="007259C4">
        <w:rPr>
          <w:rFonts w:ascii="Arial" w:eastAsia="Times New Roman" w:hAnsi="Arial" w:cs="Arial"/>
          <w:color w:val="000000"/>
          <w:sz w:val="25"/>
          <w:szCs w:val="25"/>
          <w:shd w:val="clear" w:color="auto" w:fill="FFFFFF"/>
          <w:lang w:eastAsia="ru-RU"/>
        </w:rPr>
        <w:t>», «Подтолкни шарик», «Теремок».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10. Сюжетно – ролевые игры: «Семья», «В кафе», «Детский сад».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11. Создание фотовыставки «Мы – дружные ребята».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12. </w:t>
      </w:r>
      <w:proofErr w:type="spellStart"/>
      <w:r w:rsidRPr="007259C4">
        <w:rPr>
          <w:rFonts w:ascii="Arial" w:eastAsia="Times New Roman" w:hAnsi="Arial" w:cs="Arial"/>
          <w:color w:val="000000"/>
          <w:sz w:val="25"/>
          <w:szCs w:val="25"/>
          <w:shd w:val="clear" w:color="auto" w:fill="FFFFFF"/>
          <w:lang w:eastAsia="ru-RU"/>
        </w:rPr>
        <w:t>Мирилки</w:t>
      </w:r>
      <w:proofErr w:type="spellEnd"/>
      <w:r w:rsidRPr="007259C4">
        <w:rPr>
          <w:rFonts w:ascii="Arial" w:eastAsia="Times New Roman" w:hAnsi="Arial" w:cs="Arial"/>
          <w:color w:val="000000"/>
          <w:sz w:val="25"/>
          <w:szCs w:val="25"/>
          <w:shd w:val="clear" w:color="auto" w:fill="FFFFFF"/>
          <w:lang w:eastAsia="ru-RU"/>
        </w:rPr>
        <w:t xml:space="preserve"> – </w:t>
      </w:r>
      <w:proofErr w:type="gramStart"/>
      <w:r w:rsidRPr="007259C4">
        <w:rPr>
          <w:rFonts w:ascii="Arial" w:eastAsia="Times New Roman" w:hAnsi="Arial" w:cs="Arial"/>
          <w:color w:val="000000"/>
          <w:sz w:val="25"/>
          <w:szCs w:val="25"/>
          <w:shd w:val="clear" w:color="auto" w:fill="FFFFFF"/>
          <w:lang w:eastAsia="ru-RU"/>
        </w:rPr>
        <w:t>которые</w:t>
      </w:r>
      <w:proofErr w:type="gramEnd"/>
      <w:r w:rsidRPr="007259C4">
        <w:rPr>
          <w:rFonts w:ascii="Arial" w:eastAsia="Times New Roman" w:hAnsi="Arial" w:cs="Arial"/>
          <w:color w:val="000000"/>
          <w:sz w:val="25"/>
          <w:szCs w:val="25"/>
          <w:shd w:val="clear" w:color="auto" w:fill="FFFFFF"/>
          <w:lang w:eastAsia="ru-RU"/>
        </w:rPr>
        <w:t xml:space="preserve"> помогают детям помириться.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13. Консультации для родителей: «Дружба крепкая», «Дружеские отношения взрослых и детей в семье – основа воспитания положительных черт характера ребенка».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Предполагаемый результат:</w:t>
      </w:r>
      <w:r w:rsidRPr="007259C4">
        <w:rPr>
          <w:rFonts w:ascii="Arial" w:eastAsia="Times New Roman" w:hAnsi="Arial" w:cs="Arial"/>
          <w:color w:val="000000"/>
          <w:sz w:val="25"/>
          <w:szCs w:val="25"/>
          <w:shd w:val="clear" w:color="auto" w:fill="FFFFFF"/>
          <w:lang w:eastAsia="ru-RU"/>
        </w:rPr>
        <w:t> Сплочение коллектива, проявление доброты, заботы, внимания, сочувствия, оказание взаимопомощи.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Стратегия осуществления проектной деятельности: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Данный проект осуществляется в рамках средней группы МБДОУ № 56, в совместной деятельности педагога, музыкального руководителя и детей.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Продукт проектной деятельности:</w:t>
      </w:r>
      <w:r w:rsidRPr="007259C4">
        <w:rPr>
          <w:rFonts w:ascii="Arial" w:eastAsia="Times New Roman" w:hAnsi="Arial" w:cs="Arial"/>
          <w:color w:val="000000"/>
          <w:sz w:val="25"/>
          <w:szCs w:val="25"/>
          <w:shd w:val="clear" w:color="auto" w:fill="FFFFFF"/>
          <w:lang w:eastAsia="ru-RU"/>
        </w:rPr>
        <w:t> Совместное творчество, игры, рекомендации для родителей.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Презентация проекта:</w:t>
      </w:r>
      <w:r w:rsidRPr="007259C4">
        <w:rPr>
          <w:rFonts w:ascii="Arial" w:eastAsia="Times New Roman" w:hAnsi="Arial" w:cs="Arial"/>
          <w:color w:val="000000"/>
          <w:sz w:val="25"/>
          <w:szCs w:val="25"/>
          <w:shd w:val="clear" w:color="auto" w:fill="FFFFFF"/>
          <w:lang w:eastAsia="ru-RU"/>
        </w:rPr>
        <w:t> Тематический досуг «Мы дружные ребята, не ссоримся совсем».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Приложения к проекту «Дружба начинается с улыбки».</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70F6FCFD" wp14:editId="4E546A59">
            <wp:extent cx="3810000" cy="2794000"/>
            <wp:effectExtent l="0" t="0" r="0" b="6350"/>
            <wp:docPr id="2" name="Рисунок 2" descr="https://ped-kopilka.ru/upload/blogs2/2017/3/45083_a312ae21a1c98b6a8b42d0b8ede632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3/45083_a312ae21a1c98b6a8b42d0b8ede63280.gi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94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Беседа «Умейте дружбой дорожить ».</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Цель:</w:t>
      </w:r>
      <w:r w:rsidRPr="007259C4">
        <w:rPr>
          <w:rFonts w:ascii="Arial" w:eastAsia="Times New Roman" w:hAnsi="Arial" w:cs="Arial"/>
          <w:color w:val="000000"/>
          <w:sz w:val="25"/>
          <w:szCs w:val="25"/>
          <w:shd w:val="clear" w:color="auto" w:fill="FFFFFF"/>
          <w:lang w:eastAsia="ru-RU"/>
        </w:rPr>
        <w:t> выяснить представления детей о дружбе, с кем они дружат и почему.</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Ход беседы: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(читает стихотворение)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это теплый ветер,</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это светлый мир.</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солнце на рассвете,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Для души веселый пир.</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это только счастье.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у людей одна.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 дружбой не страшны ненастья,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 дружбой жизнь весной полна.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Дети, о чем это стихотворение? (ответы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(Педагог выслушивает суждения детей). Суть их чаще всего сводится к тому, 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сам,— уточняет воспитатель и спрашивает: — А как вы сами должны относиться к другу?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Сейчас я предлагаю Вам подойти к своему другу или подруге, и поделится своей радостью, хорошим настроением и теплом (дети ищут себе пару).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Повторяйте вместе со мной такие слова: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 человечек! (показ рукой на себя).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человечек! (показ рукой на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меня есть сердечко (показ рукой на сердце).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У тебя есть сердечко (показ рукой на сердце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меня щечки гладкие (растираем щечки).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тебя щечки гладкие (растираем щечки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меня губки сладкие (показ на губы).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тебя губки сладкие (показ на губы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с тобой дружу (берутся за руки).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Нашей дружбой дорожу (обнимают друга).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Звучит песня «Дружба крепкая».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0A340256" wp14:editId="084A5272">
            <wp:extent cx="3810000" cy="1930400"/>
            <wp:effectExtent l="0" t="0" r="0" b="0"/>
            <wp:docPr id="3" name="Рисунок 3" descr="https://ped-kopilka.ru/upload/blogs2/2017/3/45083_6c42976dd498910f095579d6985406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7/3/45083_6c42976dd498910f095579d69854068c.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304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b/>
          <w:bCs/>
          <w:color w:val="000000"/>
          <w:sz w:val="25"/>
          <w:szCs w:val="25"/>
          <w:lang w:eastAsia="ru-RU"/>
        </w:rPr>
        <w:t>Конспект НОД по развитию речи «С чего начинается дружба».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Цель:</w:t>
      </w:r>
      <w:r w:rsidRPr="007259C4">
        <w:rPr>
          <w:rFonts w:ascii="Arial" w:eastAsia="Times New Roman" w:hAnsi="Arial" w:cs="Arial"/>
          <w:color w:val="000000"/>
          <w:sz w:val="25"/>
          <w:szCs w:val="25"/>
          <w:shd w:val="clear" w:color="auto" w:fill="FFFFFF"/>
          <w:lang w:eastAsia="ru-RU"/>
        </w:rPr>
        <w:t> Формировать знания детей о таких понятиях как «друг», «дружба».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Задачи: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Закрепить правила дружеских отношений.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Добиваться усвоения детьми умений оценивать чувства и поступки других в различных ситуациях.</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Закреплять правильное произношение детей, следить за полными ответами, активизировать в речи прилагательные.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Воспитывать доброжелательное отношение к окружающим.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Предварительная работа:</w:t>
      </w:r>
      <w:r w:rsidRPr="007259C4">
        <w:rPr>
          <w:rFonts w:ascii="Arial" w:eastAsia="Times New Roman" w:hAnsi="Arial" w:cs="Arial"/>
          <w:color w:val="000000"/>
          <w:sz w:val="25"/>
          <w:szCs w:val="25"/>
          <w:shd w:val="clear" w:color="auto" w:fill="FFFFFF"/>
          <w:lang w:eastAsia="ru-RU"/>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Ход НОД: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Собрались все дети в круг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твой друг, и ты мой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Крепко за руки возьмёмся,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друг другу улыбнёмся.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Ребята с чего начинается дружба? (ответы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Верно, дружба начинается с улыбки, потому что улыбающийся человек настроен доброжелательно. Доброжелательный человек тот, кто желает вам </w:t>
      </w:r>
      <w:r w:rsidRPr="007259C4">
        <w:rPr>
          <w:rFonts w:ascii="Arial" w:eastAsia="Times New Roman" w:hAnsi="Arial" w:cs="Arial"/>
          <w:color w:val="000000"/>
          <w:sz w:val="25"/>
          <w:szCs w:val="25"/>
          <w:shd w:val="clear" w:color="auto" w:fill="FFFFFF"/>
          <w:lang w:eastAsia="ru-RU"/>
        </w:rPr>
        <w:lastRenderedPageBreak/>
        <w:t>добра.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как вы думаете, мы все с вами одинаковые? (ответы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shd w:val="clear" w:color="auto" w:fill="FFFFFF"/>
          <w:lang w:eastAsia="ru-RU"/>
        </w:rPr>
        <w:br/>
      </w:r>
      <w:r w:rsidRPr="007259C4">
        <w:rPr>
          <w:rFonts w:ascii="Arial" w:eastAsia="Times New Roman" w:hAnsi="Arial" w:cs="Arial"/>
          <w:b/>
          <w:bCs/>
          <w:color w:val="000000"/>
          <w:sz w:val="25"/>
          <w:szCs w:val="25"/>
          <w:lang w:eastAsia="ru-RU"/>
        </w:rPr>
        <w:t>Игра «Слушайте внимательно!»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этом мы сейчас убедимся. Поиграем в игру. Я вам буду говорить задание, а вы движениями на него отвечать.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Поднимите руки вверх те, кто любит зарядку.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Похлопайте в ладоши те, кто любит мороженое.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Поставьте руки на пояс те, кто любит на улице гулять.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Топните правой ногой те, кто любит ходить в гости.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Попрыгайте те, кто любит мультики.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Вот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 Да, правильно «Приключение Кота Леопольда». Давайте прочитаем письмо.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по новой и я снова "подлый трус", так меня обзывают мыши, отказывающиеся верить в искренность и доброту мою. Помогите мне, пожалуйста, подружиться с мышатами».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Ребята, поможем Коту Леопольду? (Да)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Но сначала отдохнем.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Физкультминутка:</w:t>
      </w:r>
      <w:r w:rsidRPr="007259C4">
        <w:rPr>
          <w:rFonts w:ascii="Arial" w:eastAsia="Times New Roman" w:hAnsi="Arial" w:cs="Arial"/>
          <w:color w:val="000000"/>
          <w:sz w:val="25"/>
          <w:szCs w:val="25"/>
          <w:shd w:val="clear" w:color="auto" w:fill="FFFFFF"/>
          <w:lang w:eastAsia="ru-RU"/>
        </w:rPr>
        <w:t> «Мы – друзья».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Дружно за руки берись,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Вправо – влево повернись! (повороты вправо – влево)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Будем веселиться, (хлопки)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Прыгать (прыжки)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кружиться</w:t>
      </w:r>
      <w:proofErr w:type="gramStart"/>
      <w:r w:rsidRPr="007259C4">
        <w:rPr>
          <w:rFonts w:ascii="Arial" w:eastAsia="Times New Roman" w:hAnsi="Arial" w:cs="Arial"/>
          <w:color w:val="000000"/>
          <w:sz w:val="25"/>
          <w:szCs w:val="25"/>
          <w:shd w:val="clear" w:color="auto" w:fill="FFFFFF"/>
          <w:lang w:eastAsia="ru-RU"/>
        </w:rPr>
        <w:t xml:space="preserve"> .</w:t>
      </w:r>
      <w:proofErr w:type="gramEnd"/>
      <w:r w:rsidRPr="007259C4">
        <w:rPr>
          <w:rFonts w:ascii="Arial" w:eastAsia="Times New Roman" w:hAnsi="Arial" w:cs="Arial"/>
          <w:color w:val="000000"/>
          <w:sz w:val="25"/>
          <w:szCs w:val="25"/>
          <w:shd w:val="clear" w:color="auto" w:fill="FFFFFF"/>
          <w:lang w:eastAsia="ru-RU"/>
        </w:rPr>
        <w:t>(кружение)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Много радостных людей, (идём по кругу)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Добрых верных нам друзей.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Ссориться не будем, (подходим к центру)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Про печаль забудем! (отходим назад)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картинки положим в коробочку. Пусть мышата, посмотрят, каким должен быть настоящий друг</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w:t>
      </w:r>
      <w:proofErr w:type="gramStart"/>
      <w:r w:rsidRPr="007259C4">
        <w:rPr>
          <w:rFonts w:ascii="Arial" w:eastAsia="Times New Roman" w:hAnsi="Arial" w:cs="Arial"/>
          <w:color w:val="000000"/>
          <w:sz w:val="25"/>
          <w:szCs w:val="25"/>
          <w:shd w:val="clear" w:color="auto" w:fill="FFFFFF"/>
          <w:lang w:eastAsia="ru-RU"/>
        </w:rPr>
        <w:t>д</w:t>
      </w:r>
      <w:proofErr w:type="gramEnd"/>
      <w:r w:rsidRPr="007259C4">
        <w:rPr>
          <w:rFonts w:ascii="Arial" w:eastAsia="Times New Roman" w:hAnsi="Arial" w:cs="Arial"/>
          <w:color w:val="000000"/>
          <w:sz w:val="25"/>
          <w:szCs w:val="25"/>
          <w:shd w:val="clear" w:color="auto" w:fill="FFFFFF"/>
          <w:lang w:eastAsia="ru-RU"/>
        </w:rPr>
        <w:t>обрым, внимательным, смелым, храбрым, заботливым и т.д.). Воспитатель: А теперь давайте поиграем.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Игра «Комплименты».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Скажем друг другу приятные слова. Дети стоят по кругу поворачиваются, пожимают ладони друг другу и говорят: «Света, добрая». «Алина, заботливая». </w:t>
      </w:r>
      <w:r w:rsidRPr="007259C4">
        <w:rPr>
          <w:rFonts w:ascii="Arial" w:eastAsia="Times New Roman" w:hAnsi="Arial" w:cs="Arial"/>
          <w:color w:val="000000"/>
          <w:sz w:val="25"/>
          <w:szCs w:val="25"/>
          <w:shd w:val="clear" w:color="auto" w:fill="FFFFFF"/>
          <w:lang w:eastAsia="ru-RU"/>
        </w:rPr>
        <w:lastRenderedPageBreak/>
        <w:t>«Полина, ты красивая умная». «Максим, ты храбрый, трудолюбивый» и т.д. Воспитатель: Пришло время вспомнить, какие мы с вами учили пословицы о дружбе. Дети: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Нет друга – ищи, а нашел – береги.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Доброму слову – добрый ответ.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имей сто рублей, а имей сто друзей.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как стекло, разобьешь – не сложишь.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Один за всех, и все за одного.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Человек без друзей, что дерево без корней.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самое, дорогое сокровище.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дороже денег.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Доброе слово дороже богатства.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великая сила.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крепка не лестью, а правдой и честью.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 беды друга не узнаешь.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 дружбу дружбой платят.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Молодцы! Много знаете пословиц о дружбе. Я все записала, мы положим их тоже в коробочку. Дружбой надо дорожить и не обижать своих друзей, но для того что бы иметь хороших друзей нужно самому научиться быть хорошим другом.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давайте составим необычный плакат о дружбе</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w:t>
      </w:r>
      <w:proofErr w:type="gramStart"/>
      <w:r w:rsidRPr="007259C4">
        <w:rPr>
          <w:rFonts w:ascii="Arial" w:eastAsia="Times New Roman" w:hAnsi="Arial" w:cs="Arial"/>
          <w:color w:val="000000"/>
          <w:sz w:val="25"/>
          <w:szCs w:val="25"/>
          <w:shd w:val="clear" w:color="auto" w:fill="FFFFFF"/>
          <w:lang w:eastAsia="ru-RU"/>
        </w:rPr>
        <w:t>д</w:t>
      </w:r>
      <w:proofErr w:type="gramEnd"/>
      <w:r w:rsidRPr="007259C4">
        <w:rPr>
          <w:rFonts w:ascii="Arial" w:eastAsia="Times New Roman" w:hAnsi="Arial" w:cs="Arial"/>
          <w:color w:val="000000"/>
          <w:sz w:val="25"/>
          <w:szCs w:val="25"/>
          <w:shd w:val="clear" w:color="auto" w:fill="FFFFFF"/>
          <w:lang w:eastAsia="ru-RU"/>
        </w:rPr>
        <w:t>ети подходят к столу, на котором большой ватман).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Ребята, ладонь это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Включить музыку «Песня о дружбе» (мультфильм «Маша и медведь»)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Вот какой круг дружбы у нас получился. Давайте его фотографируем и тоже положим в коробочку. Ребята, у вас сейчас какое настроение? (ответы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Предлагаю в честь радостного настроения, в честь дружбы детей в нашей группе запустить фейерверк из мыльных пузырей. Пускание мыльных пузырей.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16ED967B" wp14:editId="33B2B212">
            <wp:extent cx="3513455" cy="3810000"/>
            <wp:effectExtent l="0" t="0" r="0" b="0"/>
            <wp:docPr id="4" name="Рисунок 4" descr="https://ped-kopilka.ru/upload/blogs2/2017/3/45083_4fb079e8b7c0a1f84d0b740609d3dc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3/45083_4fb079e8b7c0a1f84d0b740609d3dc9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3455" cy="3810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Инсценировка сказки: «</w:t>
      </w:r>
      <w:proofErr w:type="spellStart"/>
      <w:r w:rsidRPr="007259C4">
        <w:rPr>
          <w:rFonts w:ascii="Arial" w:eastAsia="Times New Roman" w:hAnsi="Arial" w:cs="Arial"/>
          <w:b/>
          <w:bCs/>
          <w:color w:val="000000"/>
          <w:sz w:val="25"/>
          <w:szCs w:val="25"/>
          <w:lang w:eastAsia="ru-RU"/>
        </w:rPr>
        <w:t>Заюшкина</w:t>
      </w:r>
      <w:proofErr w:type="spellEnd"/>
      <w:r w:rsidRPr="007259C4">
        <w:rPr>
          <w:rFonts w:ascii="Arial" w:eastAsia="Times New Roman" w:hAnsi="Arial" w:cs="Arial"/>
          <w:b/>
          <w:bCs/>
          <w:color w:val="000000"/>
          <w:sz w:val="25"/>
          <w:szCs w:val="25"/>
          <w:lang w:eastAsia="ru-RU"/>
        </w:rPr>
        <w:t xml:space="preserve"> избушка»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Цель:</w:t>
      </w:r>
      <w:r w:rsidRPr="007259C4">
        <w:rPr>
          <w:rFonts w:ascii="Arial" w:eastAsia="Times New Roman" w:hAnsi="Arial" w:cs="Arial"/>
          <w:color w:val="000000"/>
          <w:sz w:val="25"/>
          <w:szCs w:val="25"/>
          <w:shd w:val="clear" w:color="auto" w:fill="FFFFFF"/>
          <w:lang w:eastAsia="ru-RU"/>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Ход действия</w:t>
      </w:r>
      <w:r w:rsidRPr="007259C4">
        <w:rPr>
          <w:rFonts w:ascii="Arial" w:eastAsia="Times New Roman" w:hAnsi="Arial" w:cs="Arial"/>
          <w:color w:val="000000"/>
          <w:sz w:val="25"/>
          <w:szCs w:val="25"/>
          <w:shd w:val="clear" w:color="auto" w:fill="FFFFFF"/>
          <w:lang w:eastAsia="ru-RU"/>
        </w:rPr>
        <w:t> (стоят 2 избушки: ледяная и лубяная, вокруг снег)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Жили - были, лиса да заяц, у лисы была избушка ледяная, а зайчика лубяная. Пришла весна, у лисы избушка растаяла, а у зайца стоит по-прежнему</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w:t>
      </w:r>
      <w:proofErr w:type="gramStart"/>
      <w:r w:rsidRPr="007259C4">
        <w:rPr>
          <w:rFonts w:ascii="Arial" w:eastAsia="Times New Roman" w:hAnsi="Arial" w:cs="Arial"/>
          <w:color w:val="000000"/>
          <w:sz w:val="25"/>
          <w:szCs w:val="25"/>
          <w:shd w:val="clear" w:color="auto" w:fill="FFFFFF"/>
          <w:lang w:eastAsia="ru-RU"/>
        </w:rPr>
        <w:t>з</w:t>
      </w:r>
      <w:proofErr w:type="gramEnd"/>
      <w:r w:rsidRPr="007259C4">
        <w:rPr>
          <w:rFonts w:ascii="Arial" w:eastAsia="Times New Roman" w:hAnsi="Arial" w:cs="Arial"/>
          <w:color w:val="000000"/>
          <w:sz w:val="25"/>
          <w:szCs w:val="25"/>
          <w:shd w:val="clear" w:color="auto" w:fill="FFFFFF"/>
          <w:lang w:eastAsia="ru-RU"/>
        </w:rPr>
        <w:t>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 О чем зайчик плачешь? Зайчик: Как же мне не плакать, была у меня избушка лубяная, а у лисы ледяная, попросилась она ко мне погреться, да меня и выгнала.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Собаки: Не плачь зайчик, мы ее выгоним.</w:t>
      </w:r>
    </w:p>
    <w:p w:rsidR="007259C4" w:rsidRPr="007259C4" w:rsidRDefault="007259C4" w:rsidP="007259C4">
      <w:pPr>
        <w:shd w:val="clear" w:color="auto" w:fill="FFFFFF"/>
        <w:spacing w:after="0" w:line="240" w:lineRule="auto"/>
        <w:jc w:val="both"/>
        <w:rPr>
          <w:rFonts w:ascii="Calibri" w:eastAsia="Times New Roman" w:hAnsi="Calibri" w:cs="Calibri"/>
          <w:color w:val="000000"/>
          <w:lang w:eastAsia="ru-RU"/>
        </w:rPr>
      </w:pPr>
      <w:r w:rsidRPr="007259C4">
        <w:rPr>
          <w:rFonts w:ascii="Quattrocento Sans" w:eastAsia="Times New Roman" w:hAnsi="Quattrocento Sans" w:cs="Calibri"/>
          <w:color w:val="FFFFFF"/>
          <w:sz w:val="30"/>
          <w:szCs w:val="30"/>
          <w:lang w:eastAsia="ru-RU"/>
        </w:rPr>
        <w:t>Включить звук</w:t>
      </w:r>
    </w:p>
    <w:p w:rsidR="007259C4" w:rsidRPr="007259C4" w:rsidRDefault="007259C4" w:rsidP="007259C4">
      <w:pPr>
        <w:shd w:val="clear" w:color="auto" w:fill="FFFFFF"/>
        <w:spacing w:after="0" w:line="240" w:lineRule="auto"/>
        <w:jc w:val="both"/>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t>feedback.5ka.ru</w:t>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shd w:val="clear" w:color="auto" w:fill="FFFFFF"/>
          <w:lang w:eastAsia="ru-RU"/>
        </w:rPr>
        <w:t>Автор: Пошли они к избушке.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Собаки: Гав, </w:t>
      </w:r>
      <w:proofErr w:type="gramStart"/>
      <w:r w:rsidRPr="007259C4">
        <w:rPr>
          <w:rFonts w:ascii="Arial" w:eastAsia="Times New Roman" w:hAnsi="Arial" w:cs="Arial"/>
          <w:color w:val="000000"/>
          <w:sz w:val="25"/>
          <w:szCs w:val="25"/>
          <w:shd w:val="clear" w:color="auto" w:fill="FFFFFF"/>
          <w:lang w:eastAsia="ru-RU"/>
        </w:rPr>
        <w:t>гав</w:t>
      </w:r>
      <w:proofErr w:type="gramEnd"/>
      <w:r w:rsidRPr="007259C4">
        <w:rPr>
          <w:rFonts w:ascii="Arial" w:eastAsia="Times New Roman" w:hAnsi="Arial" w:cs="Arial"/>
          <w:color w:val="000000"/>
          <w:sz w:val="25"/>
          <w:szCs w:val="25"/>
          <w:shd w:val="clear" w:color="auto" w:fill="FFFFFF"/>
          <w:lang w:eastAsia="ru-RU"/>
        </w:rPr>
        <w:t>, пойди лиса вон.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Лиса: Как выскочу, как выпрыгну, пойдут клочки по закоулочкам!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Собаки испугались и убежали. А зайка идет и снова плачет, а навстречу ему медведь.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Медведь: О чем зайка плачешь?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Зайчик: Как же мне </w:t>
      </w:r>
      <w:proofErr w:type="spellStart"/>
      <w:r w:rsidRPr="007259C4">
        <w:rPr>
          <w:rFonts w:ascii="Arial" w:eastAsia="Times New Roman" w:hAnsi="Arial" w:cs="Arial"/>
          <w:color w:val="000000"/>
          <w:sz w:val="25"/>
          <w:szCs w:val="25"/>
          <w:shd w:val="clear" w:color="auto" w:fill="FFFFFF"/>
          <w:lang w:eastAsia="ru-RU"/>
        </w:rPr>
        <w:t>Мишенька</w:t>
      </w:r>
      <w:proofErr w:type="spellEnd"/>
      <w:r w:rsidRPr="007259C4">
        <w:rPr>
          <w:rFonts w:ascii="Arial" w:eastAsia="Times New Roman" w:hAnsi="Arial" w:cs="Arial"/>
          <w:color w:val="000000"/>
          <w:sz w:val="25"/>
          <w:szCs w:val="25"/>
          <w:shd w:val="clear" w:color="auto" w:fill="FFFFFF"/>
          <w:lang w:eastAsia="ru-RU"/>
        </w:rPr>
        <w:t xml:space="preserve"> не плакать, была у меня избушка лубяная, а лисы ледяная, пришла весна, у лисы избушка растаяла, попросилась она меня к себе погреться, да меня и выгнала.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Медведь: Не плач зайка, пойдем, я ее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Зайчик: Нет, не выгонишь, собаки гнали и не выгнали, и ты не выгонишь.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Медведь: Нет,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Пошли они к избушке, медведь, как зарычит».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Медведь: Пойди лиса вон.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Лиса: Как выскочу, как выпрыгну, пойдут клочки по закоулочкам.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Медведь перепугался и убежал. Идет зайчик и плачет, а навстречу ему волк.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Волк: У-У-У-У, о чем зайчик плачешь?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Зайчик: Как же мне не плакать, была у меня избушка лубяная, а у лисы, ледяная, попросилась она ко мне погреться, да меня и выгнала.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Волк: Не плач зайчик, пойдем я ее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Зайчик: Нет, не выгонишь, собаки гнали, гнали, и не выгнали, медведь гнал, гнал и не выгнал, и ты не выгонишь…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Волк: Нет,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Подошли они к избушке, волк как завоет.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Волк: У-У-У, пойди лиса вон.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Лиса: Как выскочу, как выпрыгну, пойдут клочки по закоулочкам.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Автор: Волк испугался и убежал, а зайчик идет, и </w:t>
      </w:r>
      <w:proofErr w:type="gramStart"/>
      <w:r w:rsidRPr="007259C4">
        <w:rPr>
          <w:rFonts w:ascii="Arial" w:eastAsia="Times New Roman" w:hAnsi="Arial" w:cs="Arial"/>
          <w:color w:val="000000"/>
          <w:sz w:val="25"/>
          <w:szCs w:val="25"/>
          <w:shd w:val="clear" w:color="auto" w:fill="FFFFFF"/>
          <w:lang w:eastAsia="ru-RU"/>
        </w:rPr>
        <w:t>пуще прежнего</w:t>
      </w:r>
      <w:proofErr w:type="gramEnd"/>
      <w:r w:rsidRPr="007259C4">
        <w:rPr>
          <w:rFonts w:ascii="Arial" w:eastAsia="Times New Roman" w:hAnsi="Arial" w:cs="Arial"/>
          <w:color w:val="000000"/>
          <w:sz w:val="25"/>
          <w:szCs w:val="25"/>
          <w:shd w:val="clear" w:color="auto" w:fill="FFFFFF"/>
          <w:lang w:eastAsia="ru-RU"/>
        </w:rPr>
        <w:t xml:space="preserve"> плачет.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на встречу ему петух</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w:t>
      </w:r>
      <w:proofErr w:type="gramStart"/>
      <w:r w:rsidRPr="007259C4">
        <w:rPr>
          <w:rFonts w:ascii="Arial" w:eastAsia="Times New Roman" w:hAnsi="Arial" w:cs="Arial"/>
          <w:color w:val="000000"/>
          <w:sz w:val="25"/>
          <w:szCs w:val="25"/>
          <w:shd w:val="clear" w:color="auto" w:fill="FFFFFF"/>
          <w:lang w:eastAsia="ru-RU"/>
        </w:rPr>
        <w:t>з</w:t>
      </w:r>
      <w:proofErr w:type="gramEnd"/>
      <w:r w:rsidRPr="007259C4">
        <w:rPr>
          <w:rFonts w:ascii="Arial" w:eastAsia="Times New Roman" w:hAnsi="Arial" w:cs="Arial"/>
          <w:color w:val="000000"/>
          <w:sz w:val="25"/>
          <w:szCs w:val="25"/>
          <w:shd w:val="clear" w:color="auto" w:fill="FFFFFF"/>
          <w:lang w:eastAsia="ru-RU"/>
        </w:rPr>
        <w:t>вучит бодрая музыка)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Петух: Ку-ка-ре-ку, о чем зайчик плачешь?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Зайчик: Как же мне не плакать Петя, была у меня избушка лубяная, а у лисы ледяная, пришла весна, у лисы избушка растаяла, попросилась она ко мне погреться, да меня и выгнала.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Петух: Пойдем я ее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Зайчик: Нет, не выгонишь, собаки гнали, гнали и не выгнали, медведь гнал, гнал и не выгнал, волк гнал, гнал и не выгнал, и ты не выгонишь.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Петух: Нет, выгоню.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вот пошли они к избушке, петух как запоет.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Петух: Ку-ка-ре-ку, несу косу на плечи, хочу лису </w:t>
      </w:r>
      <w:proofErr w:type="spellStart"/>
      <w:r w:rsidRPr="007259C4">
        <w:rPr>
          <w:rFonts w:ascii="Arial" w:eastAsia="Times New Roman" w:hAnsi="Arial" w:cs="Arial"/>
          <w:color w:val="000000"/>
          <w:sz w:val="25"/>
          <w:szCs w:val="25"/>
          <w:shd w:val="clear" w:color="auto" w:fill="FFFFFF"/>
          <w:lang w:eastAsia="ru-RU"/>
        </w:rPr>
        <w:t>посечи</w:t>
      </w:r>
      <w:proofErr w:type="spellEnd"/>
      <w:r w:rsidRPr="007259C4">
        <w:rPr>
          <w:rFonts w:ascii="Arial" w:eastAsia="Times New Roman" w:hAnsi="Arial" w:cs="Arial"/>
          <w:color w:val="000000"/>
          <w:sz w:val="25"/>
          <w:szCs w:val="25"/>
          <w:shd w:val="clear" w:color="auto" w:fill="FFFFFF"/>
          <w:lang w:eastAsia="ru-RU"/>
        </w:rPr>
        <w:t>, пойди лиса вон с печи!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Лиса: Сапожки одеваю.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Петух: Ку-ка-ре-ку несу косу на плечи, хочу лису </w:t>
      </w:r>
      <w:proofErr w:type="spellStart"/>
      <w:r w:rsidRPr="007259C4">
        <w:rPr>
          <w:rFonts w:ascii="Arial" w:eastAsia="Times New Roman" w:hAnsi="Arial" w:cs="Arial"/>
          <w:color w:val="000000"/>
          <w:sz w:val="25"/>
          <w:szCs w:val="25"/>
          <w:shd w:val="clear" w:color="auto" w:fill="FFFFFF"/>
          <w:lang w:eastAsia="ru-RU"/>
        </w:rPr>
        <w:t>посечи</w:t>
      </w:r>
      <w:proofErr w:type="spellEnd"/>
      <w:r w:rsidRPr="007259C4">
        <w:rPr>
          <w:rFonts w:ascii="Arial" w:eastAsia="Times New Roman" w:hAnsi="Arial" w:cs="Arial"/>
          <w:color w:val="000000"/>
          <w:sz w:val="25"/>
          <w:szCs w:val="25"/>
          <w:shd w:val="clear" w:color="auto" w:fill="FFFFFF"/>
          <w:lang w:eastAsia="ru-RU"/>
        </w:rPr>
        <w:t>, пойди лиса вон с печи!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Лиса: Шубку надеваю.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Петух: Ку-ка-ре-ку, несу косу на плечах, хочу лису </w:t>
      </w:r>
      <w:proofErr w:type="spellStart"/>
      <w:r w:rsidRPr="007259C4">
        <w:rPr>
          <w:rFonts w:ascii="Arial" w:eastAsia="Times New Roman" w:hAnsi="Arial" w:cs="Arial"/>
          <w:color w:val="000000"/>
          <w:sz w:val="25"/>
          <w:szCs w:val="25"/>
          <w:shd w:val="clear" w:color="auto" w:fill="FFFFFF"/>
          <w:lang w:eastAsia="ru-RU"/>
        </w:rPr>
        <w:t>посечи</w:t>
      </w:r>
      <w:proofErr w:type="spellEnd"/>
      <w:r w:rsidRPr="007259C4">
        <w:rPr>
          <w:rFonts w:ascii="Arial" w:eastAsia="Times New Roman" w:hAnsi="Arial" w:cs="Arial"/>
          <w:color w:val="000000"/>
          <w:sz w:val="25"/>
          <w:szCs w:val="25"/>
          <w:shd w:val="clear" w:color="auto" w:fill="FFFFFF"/>
          <w:lang w:eastAsia="ru-RU"/>
        </w:rPr>
        <w:t>, пойди лиса вон с печи!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Автор: Лиса выбежала из избушки и побежала без оглядки, а петух, зажили с зайчиком вдвоем весело и счастливо.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Звучит веселая музыка («Ах вы сени»), все герои и участники сказки танцуют, заяц и петух посередине круга.</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76B49D70" wp14:editId="0A08D7D0">
            <wp:extent cx="3810000" cy="2861945"/>
            <wp:effectExtent l="0" t="0" r="0" b="0"/>
            <wp:docPr id="5" name="Рисунок 5" descr="https://ped-kopilka.ru/upload/blogs2/2017/3/45083_c9e574d51e90462f60cc7201cc5d75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7/3/45083_c9e574d51e90462f60cc7201cc5d75f3.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Описание дидактических игр, используемых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«Добрые и вежливые слова». </w:t>
      </w:r>
      <w:r w:rsidRPr="007259C4">
        <w:rPr>
          <w:rFonts w:ascii="Arial" w:eastAsia="Times New Roman" w:hAnsi="Arial" w:cs="Arial"/>
          <w:color w:val="000000"/>
          <w:sz w:val="25"/>
          <w:szCs w:val="25"/>
          <w:shd w:val="clear" w:color="auto" w:fill="FFFFFF"/>
          <w:lang w:eastAsia="ru-RU"/>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«Угадай настроение»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w:t>
      </w:r>
      <w:proofErr w:type="gramStart"/>
      <w:r w:rsidRPr="007259C4">
        <w:rPr>
          <w:rFonts w:ascii="Arial" w:eastAsia="Times New Roman" w:hAnsi="Arial" w:cs="Arial"/>
          <w:color w:val="000000"/>
          <w:sz w:val="25"/>
          <w:szCs w:val="25"/>
          <w:shd w:val="clear" w:color="auto" w:fill="FFFFFF"/>
          <w:lang w:eastAsia="ru-RU"/>
        </w:rPr>
        <w:t>иных</w:t>
      </w:r>
      <w:proofErr w:type="gramEnd"/>
      <w:r w:rsidRPr="007259C4">
        <w:rPr>
          <w:rFonts w:ascii="Arial" w:eastAsia="Times New Roman" w:hAnsi="Arial" w:cs="Arial"/>
          <w:color w:val="000000"/>
          <w:sz w:val="25"/>
          <w:szCs w:val="25"/>
          <w:shd w:val="clear" w:color="auto" w:fill="FFFFFF"/>
          <w:lang w:eastAsia="ru-RU"/>
        </w:rPr>
        <w:t xml:space="preserve"> случаях: мама не отпускает тебя на прогулку; папа подарил тебе красивую игрушку; младший брат дразнит тебя и др.</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w:t>
      </w:r>
      <w:proofErr w:type="gramStart"/>
      <w:r w:rsidRPr="007259C4">
        <w:rPr>
          <w:rFonts w:ascii="Arial" w:eastAsia="Times New Roman" w:hAnsi="Arial" w:cs="Arial"/>
          <w:b/>
          <w:bCs/>
          <w:color w:val="000000"/>
          <w:sz w:val="25"/>
          <w:szCs w:val="25"/>
          <w:lang w:eastAsia="ru-RU"/>
        </w:rPr>
        <w:t>Какое</w:t>
      </w:r>
      <w:proofErr w:type="gramEnd"/>
      <w:r w:rsidRPr="007259C4">
        <w:rPr>
          <w:rFonts w:ascii="Arial" w:eastAsia="Times New Roman" w:hAnsi="Arial" w:cs="Arial"/>
          <w:b/>
          <w:bCs/>
          <w:color w:val="000000"/>
          <w:sz w:val="25"/>
          <w:szCs w:val="25"/>
          <w:lang w:eastAsia="ru-RU"/>
        </w:rPr>
        <w:t xml:space="preserve"> настроение»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Вариант № 1:</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Задание: найти карточки, на которых изображены люди, с эмоциональным состоянием, обозначенным на карточке-пиктограмме.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Вариант № 2:</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 столе разложены карточки-пиктограммы эмоциональных состояний лицевой стороной вниз. Один ребенок выбирает любую карточку.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Задание: изобразить данную эмоцию. Задания для остальных детей – угадать, какая это эмоция.</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«Дорисуй рисунок».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Ребенку даётся рисунок, и предлагается дорисовать людей с эмоциональным состоянием. Это способствует развитию творческого воображения и мелкой моторики.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«Узнай по описанию».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Ребенок должен описать своего </w:t>
      </w:r>
      <w:proofErr w:type="gramStart"/>
      <w:r w:rsidRPr="007259C4">
        <w:rPr>
          <w:rFonts w:ascii="Arial" w:eastAsia="Times New Roman" w:hAnsi="Arial" w:cs="Arial"/>
          <w:color w:val="000000"/>
          <w:sz w:val="25"/>
          <w:szCs w:val="25"/>
          <w:shd w:val="clear" w:color="auto" w:fill="FFFFFF"/>
          <w:lang w:eastAsia="ru-RU"/>
        </w:rPr>
        <w:t>друга</w:t>
      </w:r>
      <w:proofErr w:type="gramEnd"/>
      <w:r w:rsidRPr="007259C4">
        <w:rPr>
          <w:rFonts w:ascii="Arial" w:eastAsia="Times New Roman" w:hAnsi="Arial" w:cs="Arial"/>
          <w:color w:val="000000"/>
          <w:sz w:val="25"/>
          <w:szCs w:val="25"/>
          <w:shd w:val="clear" w:color="auto" w:fill="FFFFFF"/>
          <w:lang w:eastAsia="ru-RU"/>
        </w:rPr>
        <w:t>: какой цвет волос, во что любит играть, во что одет и так далее.</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«Да-да-да. Нет-нет - 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 задает вопросы, а дети отвечают хором.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1.Сильные руки бросятся в драку (нет-нет - 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2.Добрые руки погладят собаку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3.Умные руки умеют играть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4.Добрые руки будут обижать (нет-нет-нет)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5.Ласковые руки умеют лечить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6.Сильные руки будут дразнить (нет-нет-нет)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7.Будем крепко мы дружить (да - да </w:t>
      </w:r>
      <w:proofErr w:type="gramStart"/>
      <w:r w:rsidRPr="007259C4">
        <w:rPr>
          <w:rFonts w:ascii="Arial" w:eastAsia="Times New Roman" w:hAnsi="Arial" w:cs="Arial"/>
          <w:color w:val="000000"/>
          <w:sz w:val="25"/>
          <w:szCs w:val="25"/>
          <w:shd w:val="clear" w:color="auto" w:fill="FFFFFF"/>
          <w:lang w:eastAsia="ru-RU"/>
        </w:rPr>
        <w:t>-д</w:t>
      </w:r>
      <w:proofErr w:type="gramEnd"/>
      <w:r w:rsidRPr="007259C4">
        <w:rPr>
          <w:rFonts w:ascii="Arial" w:eastAsia="Times New Roman" w:hAnsi="Arial" w:cs="Arial"/>
          <w:color w:val="000000"/>
          <w:sz w:val="25"/>
          <w:szCs w:val="25"/>
          <w:shd w:val="clear" w:color="auto" w:fill="FFFFFF"/>
          <w:lang w:eastAsia="ru-RU"/>
        </w:rPr>
        <w:t>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Воспитатель: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Вы все ребята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Вы все ребята дошколята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Никого в беде не бросим,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отнимем, а попросим.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Всем нам будет хорошо.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Вместе радостно, легко.</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1FCC3513" wp14:editId="781CDBFC">
            <wp:extent cx="3810000" cy="2861945"/>
            <wp:effectExtent l="0" t="0" r="0" b="0"/>
            <wp:docPr id="6" name="Рисунок 6" descr="https://ped-kopilka.ru/upload/blogs2/2017/3/45083_272d4b8af1f820e266ebd60c702f141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7/3/45083_272d4b8af1f820e266ebd60c702f1414.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b/>
          <w:bCs/>
          <w:color w:val="000000"/>
          <w:sz w:val="25"/>
          <w:szCs w:val="25"/>
          <w:lang w:eastAsia="ru-RU"/>
        </w:rPr>
        <w:t>Пословицы и поговорки, используемые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 беды друга не узнаешь.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 друга в жизни туго.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Был бы друг – будет и досуг.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Верному другу цены 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Вода у друга лучше, чем у врага – мёд.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Дерево держится корнями, а человек — друзьями.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великая сила.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Друзья познаются в беде.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Нет друга — ищи, а нашел — береги.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Старый друг лучше новых двух.</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имей сто рублей, а имей сто друзей.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как стекло, разобьешь – не сложишь.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Один за всех, и все за одного.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Человек без друзей, что дерево без корней.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самое, дорогое сокровище.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дороже денег.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Доброе слово дороже богатства.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Ради друга терпи и пургу и снег. Скатерть со стола — и дружба сплыла.</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35E478BC" wp14:editId="18F89AC4">
            <wp:extent cx="3810000" cy="2514600"/>
            <wp:effectExtent l="0" t="0" r="0" b="0"/>
            <wp:docPr id="7" name="Рисунок 7" descr="https://ped-kopilka.ru/upload/blogs2/2017/3/45083_e098f6da2f2ca60fe7d6da0d026a0d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3/45083_e098f6da2f2ca60fe7d6da0d026a0de4.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b/>
          <w:bCs/>
          <w:color w:val="000000"/>
          <w:sz w:val="25"/>
          <w:szCs w:val="25"/>
          <w:lang w:eastAsia="ru-RU"/>
        </w:rPr>
        <w:t>Стихотворения для заучивания, используемые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Про дружбу.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Дружит с солнцем ветерок,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роса – с травою.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Дружит с бабочкой цветок,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Дружим мы с тобою.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Всё с друзьями пополам,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Поделить мы рады!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Только ссориться друзьям,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Никогда не надо! (</w:t>
      </w:r>
      <w:proofErr w:type="spellStart"/>
      <w:r w:rsidRPr="007259C4">
        <w:rPr>
          <w:rFonts w:ascii="Arial" w:eastAsia="Times New Roman" w:hAnsi="Arial" w:cs="Arial"/>
          <w:color w:val="000000"/>
          <w:sz w:val="25"/>
          <w:szCs w:val="25"/>
          <w:shd w:val="clear" w:color="auto" w:fill="FFFFFF"/>
          <w:lang w:eastAsia="ru-RU"/>
        </w:rPr>
        <w:t>Энтин</w:t>
      </w:r>
      <w:proofErr w:type="spellEnd"/>
      <w:r w:rsidRPr="007259C4">
        <w:rPr>
          <w:rFonts w:ascii="Arial" w:eastAsia="Times New Roman" w:hAnsi="Arial" w:cs="Arial"/>
          <w:color w:val="000000"/>
          <w:sz w:val="25"/>
          <w:szCs w:val="25"/>
          <w:shd w:val="clear" w:color="auto" w:fill="FFFFFF"/>
          <w:lang w:eastAsia="ru-RU"/>
        </w:rPr>
        <w:t xml:space="preserve"> Юрий)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Подружки.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поссорились с подружкой,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уселись по углам.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Очень скучно друг без дружки!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Помириться нужно нам.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ее не обижала –</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Только мишку подержала,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Только с мишкой убежала,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сказала: «Не отдам!».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пойду и помирюсь,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Дам ей мишку, извинюсь,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Дам ей мячик, дам трамвай,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скажу: «Играть давай!» ( А. Кузнецова)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Подарок.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Пришла ко мне подружка,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мы играли с ней.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вот одна игрушка,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Вдруг приглянулась 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Лягушка заводная,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Весёлая, смешная.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Мне скучно без игрушки –</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Любимая была!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Но всё же я подружке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Игрушку отдала. (Елена Благинина)</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7E87A2AA" wp14:editId="34784C9E">
            <wp:extent cx="3810000" cy="2861945"/>
            <wp:effectExtent l="0" t="0" r="0" b="0"/>
            <wp:docPr id="8" name="Рисунок 8" descr="https://ped-kopilka.ru/upload/blogs2/2017/3/45083_62903b8abdee9845a734def6c62d94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7/3/45083_62903b8abdee9845a734def6c62d9492.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Пальчиковые игры, используемые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гости к пальчику большому.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гости к пальчику большому,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Приходили прямо к дому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Указательный и средний,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Безымянный и последний.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Сам мизинчик-малышок,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Постучался на порог.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Вместе пальчики-друзья,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 без друга им нельзя.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Апельсин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делили апельсин.</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Много нас</w:t>
      </w:r>
      <w:proofErr w:type="gramStart"/>
      <w:r w:rsidRPr="007259C4">
        <w:rPr>
          <w:rFonts w:ascii="Arial" w:eastAsia="Times New Roman" w:hAnsi="Arial" w:cs="Arial"/>
          <w:color w:val="000000"/>
          <w:sz w:val="25"/>
          <w:szCs w:val="25"/>
          <w:shd w:val="clear" w:color="auto" w:fill="FFFFFF"/>
          <w:lang w:eastAsia="ru-RU"/>
        </w:rPr>
        <w:t xml:space="preserve"> ,</w:t>
      </w:r>
      <w:proofErr w:type="gramEnd"/>
      <w:r w:rsidRPr="007259C4">
        <w:rPr>
          <w:rFonts w:ascii="Arial" w:eastAsia="Times New Roman" w:hAnsi="Arial" w:cs="Arial"/>
          <w:color w:val="000000"/>
          <w:sz w:val="25"/>
          <w:szCs w:val="25"/>
          <w:shd w:val="clear" w:color="auto" w:fill="FFFFFF"/>
          <w:lang w:eastAsia="ru-RU"/>
        </w:rPr>
        <w:t xml:space="preserve"> а он – один! (Левая рука в кулачке, правая ее обхватывает)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Эта долька – для ежа (Правой рукой поочередно разжимаем пальцы левой руки, начиная с мизинчика).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Эта долька – для чижа.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Эта долька – для котят.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Эта долька — для утят.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Эта долька — для бобра.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для волка – кожура! (Встряхиваем обе кисти)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Сороконожки.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Две сороконожки,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Бежали по дорожке. (Средний и указательный пальчики обеих рук идут навстречу друг другу)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Встретились, (Ладошки смотрят друг на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Обнялись, (пожать одной рукой другую несколько раз) (Ладошки разжались)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Насилу расстались – (Разжать ладошки)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 попрощались! (Обе руки машут друг другу)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lastRenderedPageBreak/>
        <w:t>Дружные пальчики.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Эти пальчики щипают</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Большим и указательным пальцем щипаем ладонь другой руки )</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Эти пальчики гуляют, (Указательный и средний «идут» по другой руке.)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Эти — любят поболтать, (Средний и безымянный трутся друг об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Эти — тихо подремать, (Безымянный и мизинец прижимаем к ладони.)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А </w:t>
      </w:r>
      <w:proofErr w:type="gramStart"/>
      <w:r w:rsidRPr="007259C4">
        <w:rPr>
          <w:rFonts w:ascii="Arial" w:eastAsia="Times New Roman" w:hAnsi="Arial" w:cs="Arial"/>
          <w:color w:val="000000"/>
          <w:sz w:val="25"/>
          <w:szCs w:val="25"/>
          <w:shd w:val="clear" w:color="auto" w:fill="FFFFFF"/>
          <w:lang w:eastAsia="ru-RU"/>
        </w:rPr>
        <w:t>большой</w:t>
      </w:r>
      <w:proofErr w:type="gramEnd"/>
      <w:r w:rsidRPr="007259C4">
        <w:rPr>
          <w:rFonts w:ascii="Arial" w:eastAsia="Times New Roman" w:hAnsi="Arial" w:cs="Arial"/>
          <w:color w:val="000000"/>
          <w:sz w:val="25"/>
          <w:szCs w:val="25"/>
          <w:shd w:val="clear" w:color="auto" w:fill="FFFFFF"/>
          <w:lang w:eastAsia="ru-RU"/>
        </w:rPr>
        <w:t xml:space="preserve"> с мизинцем - братцем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Могут чисто умываться. (Крутим большим пальцем вокруг мизинца.)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Дружат в нашей группе.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Дружат в нашей группе (пальцы рук соединяют)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Девочки и мальчики</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w:t>
      </w:r>
      <w:proofErr w:type="gramStart"/>
      <w:r w:rsidRPr="007259C4">
        <w:rPr>
          <w:rFonts w:ascii="Arial" w:eastAsia="Times New Roman" w:hAnsi="Arial" w:cs="Arial"/>
          <w:color w:val="000000"/>
          <w:sz w:val="25"/>
          <w:szCs w:val="25"/>
          <w:shd w:val="clear" w:color="auto" w:fill="FFFFFF"/>
          <w:lang w:eastAsia="ru-RU"/>
        </w:rPr>
        <w:t>в</w:t>
      </w:r>
      <w:proofErr w:type="gramEnd"/>
      <w:r w:rsidRPr="007259C4">
        <w:rPr>
          <w:rFonts w:ascii="Arial" w:eastAsia="Times New Roman" w:hAnsi="Arial" w:cs="Arial"/>
          <w:color w:val="000000"/>
          <w:sz w:val="25"/>
          <w:szCs w:val="25"/>
          <w:shd w:val="clear" w:color="auto" w:fill="FFFFFF"/>
          <w:lang w:eastAsia="ru-RU"/>
        </w:rPr>
        <w:t xml:space="preserve"> замок несколько раз)</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с тобой подружим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Маленькие пальчики.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Раз, два, три, четыре, пять (пальцы с мизинчика поочередно)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Начинаем мы считать</w:t>
      </w:r>
      <w:proofErr w:type="gramStart"/>
      <w:r w:rsidRPr="007259C4">
        <w:rPr>
          <w:rFonts w:ascii="Arial" w:eastAsia="Times New Roman" w:hAnsi="Arial" w:cs="Arial"/>
          <w:color w:val="000000"/>
          <w:sz w:val="25"/>
          <w:szCs w:val="25"/>
          <w:shd w:val="clear" w:color="auto" w:fill="FFFFFF"/>
          <w:lang w:eastAsia="ru-RU"/>
        </w:rPr>
        <w:t>.(</w:t>
      </w:r>
      <w:proofErr w:type="gramEnd"/>
      <w:r w:rsidRPr="007259C4">
        <w:rPr>
          <w:rFonts w:ascii="Arial" w:eastAsia="Times New Roman" w:hAnsi="Arial" w:cs="Arial"/>
          <w:color w:val="000000"/>
          <w:sz w:val="25"/>
          <w:szCs w:val="25"/>
          <w:shd w:val="clear" w:color="auto" w:fill="FFFFFF"/>
          <w:lang w:eastAsia="ru-RU"/>
        </w:rPr>
        <w:t xml:space="preserve"> соединяют друг с другом)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Раз, два, три, четыре, пять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закончили считать. (руки вниз, встряхивают кистями)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Подвижные игры, используемые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«Котята и щенята».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Задачи: развивать ловкость ориентировку в пространстве. Упражнять в лазанье, беге.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w:t>
      </w:r>
      <w:proofErr w:type="gramStart"/>
      <w:r w:rsidRPr="007259C4">
        <w:rPr>
          <w:rFonts w:ascii="Arial" w:eastAsia="Times New Roman" w:hAnsi="Arial" w:cs="Arial"/>
          <w:color w:val="000000"/>
          <w:sz w:val="25"/>
          <w:szCs w:val="25"/>
          <w:shd w:val="clear" w:color="auto" w:fill="FFFFFF"/>
          <w:lang w:eastAsia="ru-RU"/>
        </w:rPr>
        <w:t>мяу</w:t>
      </w:r>
      <w:proofErr w:type="gramEnd"/>
      <w:r w:rsidRPr="007259C4">
        <w:rPr>
          <w:rFonts w:ascii="Arial" w:eastAsia="Times New Roman" w:hAnsi="Arial" w:cs="Arial"/>
          <w:color w:val="000000"/>
          <w:sz w:val="25"/>
          <w:szCs w:val="25"/>
          <w:shd w:val="clear" w:color="auto" w:fill="FFFFFF"/>
          <w:lang w:eastAsia="ru-RU"/>
        </w:rPr>
        <w:t>!".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После 2-3 повторений дети меняются ролями. Закончить игру можно следующим образом: предложить всем тихо и медленно "по - </w:t>
      </w:r>
      <w:proofErr w:type="gramStart"/>
      <w:r w:rsidRPr="007259C4">
        <w:rPr>
          <w:rFonts w:ascii="Arial" w:eastAsia="Times New Roman" w:hAnsi="Arial" w:cs="Arial"/>
          <w:color w:val="000000"/>
          <w:sz w:val="25"/>
          <w:szCs w:val="25"/>
          <w:shd w:val="clear" w:color="auto" w:fill="FFFFFF"/>
          <w:lang w:eastAsia="ru-RU"/>
        </w:rPr>
        <w:t>кошачьи</w:t>
      </w:r>
      <w:proofErr w:type="gramEnd"/>
      <w:r w:rsidRPr="007259C4">
        <w:rPr>
          <w:rFonts w:ascii="Arial" w:eastAsia="Times New Roman" w:hAnsi="Arial" w:cs="Arial"/>
          <w:color w:val="000000"/>
          <w:sz w:val="25"/>
          <w:szCs w:val="25"/>
          <w:shd w:val="clear" w:color="auto" w:fill="FFFFFF"/>
          <w:lang w:eastAsia="ru-RU"/>
        </w:rPr>
        <w:t>" пройти и обнять друг друга.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«Найди себе пару».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Цель: учить быстро бегать, не мешая друг другу; закреплять названия цветов.</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w:t>
      </w:r>
      <w:proofErr w:type="spellStart"/>
      <w:r w:rsidRPr="007259C4">
        <w:rPr>
          <w:rFonts w:ascii="Arial" w:eastAsia="Times New Roman" w:hAnsi="Arial" w:cs="Arial"/>
          <w:b/>
          <w:bCs/>
          <w:color w:val="000000"/>
          <w:sz w:val="25"/>
          <w:szCs w:val="25"/>
          <w:lang w:eastAsia="ru-RU"/>
        </w:rPr>
        <w:t>Лавата</w:t>
      </w:r>
      <w:proofErr w:type="spellEnd"/>
      <w:r w:rsidRPr="007259C4">
        <w:rPr>
          <w:rFonts w:ascii="Arial" w:eastAsia="Times New Roman" w:hAnsi="Arial" w:cs="Arial"/>
          <w:b/>
          <w:bCs/>
          <w:color w:val="000000"/>
          <w:sz w:val="25"/>
          <w:szCs w:val="25"/>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Количество играющих: 3-8 и более человек</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w:t>
      </w:r>
      <w:proofErr w:type="gramEnd"/>
      <w:r w:rsidRPr="007259C4">
        <w:rPr>
          <w:rFonts w:ascii="Arial" w:eastAsia="Times New Roman" w:hAnsi="Arial" w:cs="Arial"/>
          <w:color w:val="000000"/>
          <w:sz w:val="25"/>
          <w:szCs w:val="25"/>
          <w:shd w:val="clear" w:color="auto" w:fill="FFFFFF"/>
          <w:lang w:eastAsia="ru-RU"/>
        </w:rPr>
        <w:t>ыбирается ведущий. Дети встают в круг, берутся за руки и поют: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«Танец танцуем мы, тра-та-та, тра-та-та,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Танец танцуем мы — это </w:t>
      </w:r>
      <w:proofErr w:type="spellStart"/>
      <w:r w:rsidRPr="007259C4">
        <w:rPr>
          <w:rFonts w:ascii="Arial" w:eastAsia="Times New Roman" w:hAnsi="Arial" w:cs="Arial"/>
          <w:color w:val="000000"/>
          <w:sz w:val="25"/>
          <w:szCs w:val="25"/>
          <w:shd w:val="clear" w:color="auto" w:fill="FFFFFF"/>
          <w:lang w:eastAsia="ru-RU"/>
        </w:rPr>
        <w:t>лавата</w:t>
      </w:r>
      <w:proofErr w:type="spellEnd"/>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Мои ручки хороши? — спрашивает 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«Хороши!» — отвечают все хором.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берутся за руки и идут по кругу, повторяя первые две строчки.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«Мой носик хорош?» — спрашивает 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«Хорош!» — отвечают все хором.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прикладывают кончик указательного пальца к носу впереди стоящего соседа и снова идут по кругу, повторяя первые строчки.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«Мои коленки хороши?»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«Хороши!»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прикладывают ладошки к коленкам стоящих рядом детей и поют песенку, идя по кругу.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«Мои ушки хороши?»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«Хороши!»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прикладывают ладошки к ушкам детей, стоящих рядом по кругу, и снова идут по кругу с песенкой.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Можно использовать в игре и другие части тела: щеки, лоб, живот.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«Подтолкни шарик».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Количество играющих: 3 и более человек.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Инвентарь: воздушные шарики.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Надуйте шарик.</w:t>
      </w:r>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color w:val="000000"/>
          <w:sz w:val="25"/>
          <w:szCs w:val="25"/>
          <w:shd w:val="clear" w:color="auto" w:fill="FFFFFF"/>
          <w:lang w:eastAsia="ru-RU"/>
        </w:rPr>
        <w:t>Играющие, взявшись за руки, встают в круг.</w:t>
      </w:r>
      <w:proofErr w:type="gramEnd"/>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Постарайтесь не дать шарику коснуться земли, подталкивая его любой частью тела, в том числе и руками, которые должны оставаться соединенными.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«Теремок».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Задача: развить подражательность, воображение, двигательные навыки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Оборудование: шапочки-маски зверей.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Стоит в поле теремок-теремок, Он не низок, не высок, не высок. Вот по полю мышка бежит, У дверей остановилась и стучит.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дет</w:t>
      </w:r>
      <w:proofErr w:type="gramStart"/>
      <w:r w:rsidRPr="007259C4">
        <w:rPr>
          <w:rFonts w:ascii="Arial" w:eastAsia="Times New Roman" w:hAnsi="Arial" w:cs="Arial"/>
          <w:color w:val="000000"/>
          <w:sz w:val="25"/>
          <w:szCs w:val="25"/>
          <w:shd w:val="clear" w:color="auto" w:fill="FFFFFF"/>
          <w:lang w:eastAsia="ru-RU"/>
        </w:rPr>
        <w:t>и-</w:t>
      </w:r>
      <w:proofErr w:type="gramEnd"/>
      <w:r w:rsidRPr="007259C4">
        <w:rPr>
          <w:rFonts w:ascii="Arial" w:eastAsia="Times New Roman" w:hAnsi="Arial" w:cs="Arial"/>
          <w:color w:val="000000"/>
          <w:sz w:val="25"/>
          <w:szCs w:val="25"/>
          <w:shd w:val="clear" w:color="auto" w:fill="FFFFFF"/>
          <w:lang w:eastAsia="ru-RU"/>
        </w:rPr>
        <w:t xml:space="preserve">«мышки» вбегают в круг и спрашивают: «Кто-кто в теремочке живет? Кто-кто в </w:t>
      </w:r>
      <w:proofErr w:type="gramStart"/>
      <w:r w:rsidRPr="007259C4">
        <w:rPr>
          <w:rFonts w:ascii="Arial" w:eastAsia="Times New Roman" w:hAnsi="Arial" w:cs="Arial"/>
          <w:color w:val="000000"/>
          <w:sz w:val="25"/>
          <w:szCs w:val="25"/>
          <w:shd w:val="clear" w:color="auto" w:fill="FFFFFF"/>
          <w:lang w:eastAsia="ru-RU"/>
        </w:rPr>
        <w:t>невысоком</w:t>
      </w:r>
      <w:proofErr w:type="gramEnd"/>
      <w:r w:rsidRPr="007259C4">
        <w:rPr>
          <w:rFonts w:ascii="Arial" w:eastAsia="Times New Roman" w:hAnsi="Arial" w:cs="Arial"/>
          <w:color w:val="000000"/>
          <w:sz w:val="25"/>
          <w:szCs w:val="25"/>
          <w:shd w:val="clear" w:color="auto" w:fill="FFFFFF"/>
          <w:lang w:eastAsia="ru-RU"/>
        </w:rPr>
        <w:t xml:space="preserve"> живет? »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w:t>
      </w:r>
      <w:proofErr w:type="spellStart"/>
      <w:r w:rsidRPr="007259C4">
        <w:rPr>
          <w:rFonts w:ascii="Arial" w:eastAsia="Times New Roman" w:hAnsi="Arial" w:cs="Arial"/>
          <w:color w:val="000000"/>
          <w:sz w:val="25"/>
          <w:szCs w:val="25"/>
          <w:shd w:val="clear" w:color="auto" w:fill="FFFFFF"/>
          <w:lang w:eastAsia="ru-RU"/>
        </w:rPr>
        <w:t>ловишка</w:t>
      </w:r>
      <w:proofErr w:type="spellEnd"/>
      <w:r w:rsidRPr="007259C4">
        <w:rPr>
          <w:rFonts w:ascii="Arial" w:eastAsia="Times New Roman" w:hAnsi="Arial" w:cs="Arial"/>
          <w:color w:val="000000"/>
          <w:sz w:val="25"/>
          <w:szCs w:val="25"/>
          <w:shd w:val="clear" w:color="auto" w:fill="FFFFFF"/>
          <w:lang w:eastAsia="ru-RU"/>
        </w:rPr>
        <w:t>!»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44F0C56D" wp14:editId="63D2B293">
            <wp:extent cx="3810000" cy="2836545"/>
            <wp:effectExtent l="0" t="0" r="0" b="1905"/>
            <wp:docPr id="9" name="Рисунок 9" descr="https://ped-kopilka.ru/upload/blogs2/2017/3/45083_fb3dc7b565d9ff0722d02da1fddaf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7/3/45083_fb3dc7b565d9ff0722d02da1fddaf54d.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365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Сюжетно - ролевые игры, используемые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Семья.</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shd w:val="clear" w:color="auto" w:fill="FFFFFF"/>
          <w:lang w:eastAsia="ru-RU"/>
        </w:rPr>
        <w:t>Цель:</w:t>
      </w:r>
      <w:r w:rsidRPr="007259C4">
        <w:rPr>
          <w:rFonts w:ascii="Arial" w:eastAsia="Times New Roman" w:hAnsi="Arial" w:cs="Arial"/>
          <w:color w:val="000000"/>
          <w:sz w:val="25"/>
          <w:szCs w:val="25"/>
          <w:shd w:val="clear" w:color="auto" w:fill="FFFFFF"/>
          <w:lang w:eastAsia="ru-RU"/>
        </w:rPr>
        <w:t>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color w:val="000000"/>
          <w:sz w:val="25"/>
          <w:szCs w:val="25"/>
          <w:shd w:val="clear" w:color="auto" w:fill="FFFFFF"/>
          <w:lang w:eastAsia="ru-RU"/>
        </w:rPr>
        <w:t>Оборудование: все игрушки, необходимые для игры в семью: куклы, мебель, посуда, вещи и т. 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Ход игры: воспитатель предлагает детям «поиграть в семью».</w:t>
      </w:r>
      <w:proofErr w:type="gramEnd"/>
      <w:r w:rsidRPr="007259C4">
        <w:rPr>
          <w:rFonts w:ascii="Arial" w:eastAsia="Times New Roman" w:hAnsi="Arial" w:cs="Arial"/>
          <w:color w:val="000000"/>
          <w:sz w:val="25"/>
          <w:szCs w:val="25"/>
          <w:shd w:val="clear" w:color="auto" w:fill="FFFFFF"/>
          <w:lang w:eastAsia="ru-RU"/>
        </w:rPr>
        <w:t xml:space="preserve">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 кафе.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Цель: учить культуре поведения в общественных местах, уметь выполнять обязанности повара, официанта.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Оборудование: необходимое оборудование для кафе, игрушки-куклы, деньги.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Детский сад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Оборудование: все игрушки, необходимые для игры в детский сад.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Ход игры: воспитатель предлагает детям поиграть в детский сад. По желанию назначаем детей на роли воспитателя, няни, музыкального руководителя. В </w:t>
      </w:r>
      <w:r w:rsidRPr="007259C4">
        <w:rPr>
          <w:rFonts w:ascii="Arial" w:eastAsia="Times New Roman" w:hAnsi="Arial" w:cs="Arial"/>
          <w:color w:val="000000"/>
          <w:sz w:val="25"/>
          <w:szCs w:val="25"/>
          <w:shd w:val="clear" w:color="auto" w:fill="FFFFFF"/>
          <w:lang w:eastAsia="ru-RU"/>
        </w:rPr>
        <w:lastRenderedPageBreak/>
        <w:t xml:space="preserve">качестве воспитанников выступают куклы, </w:t>
      </w:r>
      <w:proofErr w:type="gramStart"/>
      <w:r w:rsidRPr="007259C4">
        <w:rPr>
          <w:rFonts w:ascii="Arial" w:eastAsia="Times New Roman" w:hAnsi="Arial" w:cs="Arial"/>
          <w:color w:val="000000"/>
          <w:sz w:val="25"/>
          <w:szCs w:val="25"/>
          <w:shd w:val="clear" w:color="auto" w:fill="FFFFFF"/>
          <w:lang w:eastAsia="ru-RU"/>
        </w:rPr>
        <w:t>зверюшки</w:t>
      </w:r>
      <w:proofErr w:type="gramEnd"/>
      <w:r w:rsidRPr="007259C4">
        <w:rPr>
          <w:rFonts w:ascii="Arial" w:eastAsia="Times New Roman" w:hAnsi="Arial" w:cs="Arial"/>
          <w:color w:val="000000"/>
          <w:sz w:val="25"/>
          <w:szCs w:val="25"/>
          <w:shd w:val="clear" w:color="auto" w:fill="FFFFFF"/>
          <w:lang w:eastAsia="ru-RU"/>
        </w:rPr>
        <w:t>. В ходе игры следят за взаимоотношениями с детьми, помогают им найти выход из сложных ситуаций.</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69CC8846" wp14:editId="6694D6DE">
            <wp:extent cx="3810000" cy="2861945"/>
            <wp:effectExtent l="0" t="0" r="0" b="0"/>
            <wp:docPr id="10" name="Рисунок 10" descr="https://ped-kopilka.ru/upload/blogs2/2017/3/45083_74b92992b5c60373a08e7969b1165dd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7/3/45083_74b92992b5c60373a08e7969b1165ddd.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proofErr w:type="spellStart"/>
      <w:r w:rsidRPr="007259C4">
        <w:rPr>
          <w:rFonts w:ascii="Arial" w:eastAsia="Times New Roman" w:hAnsi="Arial" w:cs="Arial"/>
          <w:b/>
          <w:bCs/>
          <w:color w:val="000000"/>
          <w:sz w:val="25"/>
          <w:szCs w:val="25"/>
          <w:lang w:eastAsia="ru-RU"/>
        </w:rPr>
        <w:t>Мирилки</w:t>
      </w:r>
      <w:proofErr w:type="spellEnd"/>
      <w:r w:rsidRPr="007259C4">
        <w:rPr>
          <w:rFonts w:ascii="Arial" w:eastAsia="Times New Roman" w:hAnsi="Arial" w:cs="Arial"/>
          <w:b/>
          <w:bCs/>
          <w:color w:val="000000"/>
          <w:sz w:val="25"/>
          <w:szCs w:val="25"/>
          <w:lang w:eastAsia="ru-RU"/>
        </w:rPr>
        <w:t xml:space="preserve">, </w:t>
      </w:r>
      <w:proofErr w:type="gramStart"/>
      <w:r w:rsidRPr="007259C4">
        <w:rPr>
          <w:rFonts w:ascii="Arial" w:eastAsia="Times New Roman" w:hAnsi="Arial" w:cs="Arial"/>
          <w:b/>
          <w:bCs/>
          <w:color w:val="000000"/>
          <w:sz w:val="25"/>
          <w:szCs w:val="25"/>
          <w:lang w:eastAsia="ru-RU"/>
        </w:rPr>
        <w:t>используемые</w:t>
      </w:r>
      <w:proofErr w:type="gramEnd"/>
      <w:r w:rsidRPr="007259C4">
        <w:rPr>
          <w:rFonts w:ascii="Arial" w:eastAsia="Times New Roman" w:hAnsi="Arial" w:cs="Arial"/>
          <w:b/>
          <w:bCs/>
          <w:color w:val="000000"/>
          <w:sz w:val="25"/>
          <w:szCs w:val="25"/>
          <w:lang w:eastAsia="ru-RU"/>
        </w:rPr>
        <w:t xml:space="preserve"> в работе над проектом.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Мирись, мирись, мирись</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w:t>
      </w:r>
      <w:proofErr w:type="gramEnd"/>
      <w:r w:rsidRPr="007259C4">
        <w:rPr>
          <w:rFonts w:ascii="Arial" w:eastAsia="Times New Roman" w:hAnsi="Arial" w:cs="Arial"/>
          <w:color w:val="000000"/>
          <w:sz w:val="25"/>
          <w:szCs w:val="25"/>
          <w:shd w:val="clear" w:color="auto" w:fill="FFFFFF"/>
          <w:lang w:eastAsia="ru-RU"/>
        </w:rPr>
        <w:t xml:space="preserve"> больше не дерись.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если будешь драться,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 я буду кусаться.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кусаться нам нельзя,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Потому что мы друзья!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Хватит нам уже сердиться,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Поскорей давай мириться: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Ты мой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И я твой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обиды все забудем,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дружить, как прежде будем!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Чтобы солнце улыбалось,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Нас с тобой согреть старалось,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Нужно просто стать добрей,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мириться нам скорей!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Это - ты, а это - 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 хороший у меня.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Мой подарок дорогой,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не нужен мне другой.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Чем ругаться и дразниться,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Лучше нам с тобой мириться!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Очень скучно в ссоре 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Потому давай дружить!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Пальчик за пальчик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Крепко возьмем,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Раньше дрались,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теперь ни </w:t>
      </w:r>
      <w:proofErr w:type="gramStart"/>
      <w:r w:rsidRPr="007259C4">
        <w:rPr>
          <w:rFonts w:ascii="Arial" w:eastAsia="Times New Roman" w:hAnsi="Arial" w:cs="Arial"/>
          <w:color w:val="000000"/>
          <w:sz w:val="25"/>
          <w:szCs w:val="25"/>
          <w:shd w:val="clear" w:color="auto" w:fill="FFFFFF"/>
          <w:lang w:eastAsia="ru-RU"/>
        </w:rPr>
        <w:t>по</w:t>
      </w:r>
      <w:proofErr w:type="gramEnd"/>
      <w:r w:rsidRPr="007259C4">
        <w:rPr>
          <w:rFonts w:ascii="Arial" w:eastAsia="Times New Roman" w:hAnsi="Arial" w:cs="Arial"/>
          <w:color w:val="000000"/>
          <w:sz w:val="25"/>
          <w:szCs w:val="25"/>
          <w:shd w:val="clear" w:color="auto" w:fill="FFFFFF"/>
          <w:lang w:eastAsia="ru-RU"/>
        </w:rPr>
        <w:t xml:space="preserve"> чем.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Консультации для родителей, используемые в работе над проектом.</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7D488FD1" wp14:editId="63C23A56">
            <wp:extent cx="3810000" cy="3674745"/>
            <wp:effectExtent l="0" t="0" r="0" b="1905"/>
            <wp:docPr id="11" name="Рисунок 11" descr="https://ped-kopilka.ru/upload/blogs2/2017/3/45083_7131b60169321800cfc39d5812a600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7/3/45083_7131b60169321800cfc39d5812a600fd.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6747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«Дружба крепкая».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1. Возможно у вашего ребенка низкая самооценка. Ему кажется, что дружбы с </w:t>
      </w:r>
      <w:r w:rsidRPr="007259C4">
        <w:rPr>
          <w:rFonts w:ascii="Arial" w:eastAsia="Times New Roman" w:hAnsi="Arial" w:cs="Arial"/>
          <w:color w:val="000000"/>
          <w:sz w:val="25"/>
          <w:szCs w:val="25"/>
          <w:shd w:val="clear" w:color="auto" w:fill="FFFFFF"/>
          <w:lang w:eastAsia="ru-RU"/>
        </w:rPr>
        <w:lastRenderedPageBreak/>
        <w:t xml:space="preserve">лучшими детьми он не достоин, и уж пусть лучше этот Петька, чем никто. В таком случае ситуация общения может </w:t>
      </w:r>
      <w:proofErr w:type="gramStart"/>
      <w:r w:rsidRPr="007259C4">
        <w:rPr>
          <w:rFonts w:ascii="Arial" w:eastAsia="Times New Roman" w:hAnsi="Arial" w:cs="Arial"/>
          <w:color w:val="000000"/>
          <w:sz w:val="25"/>
          <w:szCs w:val="25"/>
          <w:shd w:val="clear" w:color="auto" w:fill="FFFFFF"/>
          <w:lang w:eastAsia="ru-RU"/>
        </w:rPr>
        <w:t>изменится</w:t>
      </w:r>
      <w:proofErr w:type="gramEnd"/>
      <w:r w:rsidRPr="007259C4">
        <w:rPr>
          <w:rFonts w:ascii="Arial" w:eastAsia="Times New Roman" w:hAnsi="Arial" w:cs="Arial"/>
          <w:color w:val="000000"/>
          <w:sz w:val="25"/>
          <w:szCs w:val="25"/>
          <w:shd w:val="clear" w:color="auto" w:fill="FFFFFF"/>
          <w:lang w:eastAsia="ru-RU"/>
        </w:rPr>
        <w:t>,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w:t>
      </w:r>
      <w:proofErr w:type="gramStart"/>
      <w:r w:rsidRPr="007259C4">
        <w:rPr>
          <w:rFonts w:ascii="Arial" w:eastAsia="Times New Roman" w:hAnsi="Arial" w:cs="Arial"/>
          <w:color w:val="000000"/>
          <w:sz w:val="25"/>
          <w:szCs w:val="25"/>
          <w:shd w:val="clear" w:color="auto" w:fill="FFFFFF"/>
          <w:lang w:eastAsia="ru-RU"/>
        </w:rPr>
        <w:t>с</w:t>
      </w:r>
      <w:proofErr w:type="gramEnd"/>
      <w:r w:rsidRPr="007259C4">
        <w:rPr>
          <w:rFonts w:ascii="Arial" w:eastAsia="Times New Roman" w:hAnsi="Arial" w:cs="Arial"/>
          <w:color w:val="000000"/>
          <w:sz w:val="25"/>
          <w:szCs w:val="25"/>
          <w:shd w:val="clear" w:color="auto" w:fill="FFFFFF"/>
          <w:lang w:eastAsia="ru-RU"/>
        </w:rPr>
        <w:t xml:space="preserve">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Если вы попробовали различные способы, но ситуация не изменяется в лучшую сторону а скорее наоборот, имеет смысл обратиться за помощью к специалисту. </w:t>
      </w:r>
      <w:proofErr w:type="gramStart"/>
      <w:r w:rsidRPr="007259C4">
        <w:rPr>
          <w:rFonts w:ascii="Arial" w:eastAsia="Times New Roman" w:hAnsi="Arial" w:cs="Arial"/>
          <w:color w:val="000000"/>
          <w:sz w:val="25"/>
          <w:szCs w:val="25"/>
          <w:shd w:val="clear" w:color="auto" w:fill="FFFFFF"/>
          <w:lang w:eastAsia="ru-RU"/>
        </w:rPr>
        <w:t>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roofErr w:type="gramEnd"/>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2886A9F0" wp14:editId="513230B5">
            <wp:extent cx="3107055" cy="3810000"/>
            <wp:effectExtent l="0" t="0" r="0" b="0"/>
            <wp:docPr id="12" name="Рисунок 12" descr="https://ped-kopilka.ru/upload/blogs2/2017/3/45083_048f8c6efdffbc5c8d5b467f9ddb95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7/3/45083_048f8c6efdffbc5c8d5b467f9ddb9564.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7055" cy="3810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jc w:val="both"/>
        <w:rPr>
          <w:rFonts w:ascii="Calibri" w:eastAsia="Times New Roman" w:hAnsi="Calibri" w:cs="Calibri"/>
          <w:color w:val="000000"/>
          <w:lang w:eastAsia="ru-RU"/>
        </w:rPr>
      </w:pPr>
      <w:r w:rsidRPr="007259C4">
        <w:rPr>
          <w:rFonts w:ascii="Arial" w:eastAsia="Times New Roman" w:hAnsi="Arial" w:cs="Arial"/>
          <w:b/>
          <w:bCs/>
          <w:color w:val="000000"/>
          <w:sz w:val="25"/>
          <w:szCs w:val="25"/>
          <w:shd w:val="clear" w:color="auto" w:fill="FFFFFF"/>
          <w:lang w:eastAsia="ru-RU"/>
        </w:rPr>
        <w:br/>
      </w:r>
      <w:r w:rsidRPr="007259C4">
        <w:rPr>
          <w:rFonts w:ascii="Arial" w:eastAsia="Times New Roman" w:hAnsi="Arial" w:cs="Arial"/>
          <w:b/>
          <w:bCs/>
          <w:color w:val="000000"/>
          <w:sz w:val="25"/>
          <w:szCs w:val="25"/>
          <w:lang w:eastAsia="ru-RU"/>
        </w:rPr>
        <w:t>«Дружеские отношения взрослых и детей в семье – основа воспитания положительных черт характера ребенка».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 У взрослых в таких семьях есть образ желаемых свойств характера их ребенка. Сын или дочь положительно оцениваются лишь тогда, когда поведение их соответствует этим завышенным требованиям. Дети в таких семьях часто слышат следующие замечания: «Ты никогда не делаешь так, как нужно», «Ты всегда делаешь то, что нельзя».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Привлекая детей к труду, помощи, родители говорят: «Ты должен трудиться. Мы же трудимся». 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личностной </w:t>
      </w:r>
      <w:r w:rsidRPr="007259C4">
        <w:rPr>
          <w:rFonts w:ascii="Arial" w:eastAsia="Times New Roman" w:hAnsi="Arial" w:cs="Arial"/>
          <w:color w:val="000000"/>
          <w:sz w:val="25"/>
          <w:szCs w:val="25"/>
          <w:shd w:val="clear" w:color="auto" w:fill="FFFFFF"/>
          <w:lang w:eastAsia="ru-RU"/>
        </w:rPr>
        <w:lastRenderedPageBreak/>
        <w:t>неполноценности становится основой неуверенности в себе, а постоянные запреты, вызывая желание сделать наоборот, проявляются в капризах, упрямстве.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«Зачем запрещать ребенку что-то, да еще заставлять его помогать? Пусть играет,— говорят иные родители.— Он еще маленький, вот подрастет, тогда и будем с него требовать».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Основой воспитания положительных черт характера ребенка (самостоятельности, ответственности, чувства собственного достоинства, отзывчивости и др.) могут быть только дружеские взаимоотношения взрослых и детей, отношения на равных. Как же возникает эта дружба? Нам часто кажется, что дети еще малы и наших переживаний, и проблем им не понять. Поэтому многие взрослые либо скрывают свои переживания от детей, либо вообще не задумываются о том, что, закрывая свой внутренний мир от детей, мы лишаем их важных и волнующих минут сопереживания, которые формируют нравственность ребенка, важные черты его характера.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следует забывать, что дошкольники очень отзывчивы и могут хорошо понимать взрослого. Вспомните, часто ли вы делились с сыном или дочкой тем, что знать им нельзя ни в коем случае — своими страхами за них. Взрослые подробно и красочно описывают ребенку переживаемые ими минуты страха за него. Эти яркие картины становятся частью сознания ребенка и влияют на развитие его характера, создавая основу для возникновения несамостоятельности, чувства тревоги. Не лучше ли рассказать ему, придя с работы вечером, о своей усталости и попросить его: «Помоги мне, сынок».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Ребенок забудет о своих играх и игрушках, чтобы помочь вам своей заботой, а вам не придется взывать к его чувству долга. Не бойтесь рассказать ему об обиде, которую вам причинили, о своем чувстве стыда за совершенную ошибку. Только при доверительном общении взрослого и ребенка, когда взрослый не боится выглядеть слабым и смешным, дети не только правильно поймут ваши переживания, но и станут отзывчивыми, чуткими, заботливыми, превращаясь в настоящих друзей.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w:t>
      </w:r>
    </w:p>
    <w:p w:rsidR="007259C4" w:rsidRPr="007259C4" w:rsidRDefault="007259C4" w:rsidP="007259C4">
      <w:pPr>
        <w:shd w:val="clear" w:color="auto" w:fill="FFFFFF"/>
        <w:spacing w:after="0" w:line="240" w:lineRule="auto"/>
        <w:jc w:val="both"/>
        <w:rPr>
          <w:rFonts w:ascii="Calibri" w:eastAsia="Times New Roman" w:hAnsi="Calibri" w:cs="Calibri"/>
          <w:color w:val="000000"/>
          <w:lang w:eastAsia="ru-RU"/>
        </w:rPr>
      </w:pPr>
      <w:r w:rsidRPr="007259C4">
        <w:rPr>
          <w:rFonts w:ascii="Trebuchet MS" w:eastAsia="Times New Roman" w:hAnsi="Trebuchet MS" w:cs="Calibri"/>
          <w:b/>
          <w:bCs/>
          <w:color w:val="CC0066"/>
          <w:sz w:val="35"/>
          <w:szCs w:val="35"/>
          <w:lang w:eastAsia="ru-RU"/>
        </w:rPr>
        <w:t>Тематический досуг в средней группе «Мы дружные ребята, не ссоримся совсем».</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33D38037" wp14:editId="53EA8F20">
            <wp:extent cx="2286000" cy="1778000"/>
            <wp:effectExtent l="0" t="0" r="0" b="0"/>
            <wp:docPr id="13" name="Рисунок 13" descr="https://ped-kopilka.ru/upload/blogs2/2016/9/45083_6478d75016a71465f7d60f3b992bd2a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6/9/45083_6478d75016a71465f7d60f3b992bd2a0.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778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Описание материала:</w:t>
      </w:r>
      <w:r w:rsidRPr="007259C4">
        <w:rPr>
          <w:rFonts w:ascii="Arial" w:eastAsia="Times New Roman" w:hAnsi="Arial" w:cs="Arial"/>
          <w:color w:val="000000"/>
          <w:sz w:val="25"/>
          <w:szCs w:val="25"/>
          <w:shd w:val="clear" w:color="auto" w:fill="FFFFFF"/>
          <w:lang w:eastAsia="ru-RU"/>
        </w:rPr>
        <w:t> Материал подготовлен для детей среднего дошкольного возраста о дружбе и доброте, будет полезен воспитателям, педагогам дополнительного образования, музыкальным руководителям.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Цель:</w:t>
      </w:r>
      <w:r w:rsidRPr="007259C4">
        <w:rPr>
          <w:rFonts w:ascii="Arial" w:eastAsia="Times New Roman" w:hAnsi="Arial" w:cs="Arial"/>
          <w:color w:val="000000"/>
          <w:sz w:val="25"/>
          <w:szCs w:val="25"/>
          <w:shd w:val="clear" w:color="auto" w:fill="FFFFFF"/>
          <w:lang w:eastAsia="ru-RU"/>
        </w:rPr>
        <w:t> формирование у детей представлений о дружеских взаимоотношениях, доброте, создание положительного эмоционального настроя у детей.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Задачи: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обогащать новыми знаниями и умениями бесконфликтного общения;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развивать навыки общения, дружеские отношения между детьми, умения договариваться и приходить на помощь, позитивное социальное поведение;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воспитывать нравственные основы личности ребёнка в процессе формирования представлений о дружбе; - воспитывать справедливое отношение друг другу, доброжелательное отношение к сверстникам и взрослым.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Предварительная работа: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беседа с детьми о доброте, дружбе, об отношении к родным, близким, друг к другу;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чтение художественной литературы о доброте и дружбе, заучивание стихов, пословиц, пальчиковых игр по теме; - рассматривание иллюстраций к сказкам и рассказам о добре и зле, о дружбе; - проведение дидактических и подвижных игр.</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Ход досуга: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зал входят дети под песню «Дружба» </w:t>
      </w:r>
      <w:r w:rsidRPr="007259C4">
        <w:rPr>
          <w:rFonts w:ascii="Arial" w:eastAsia="Times New Roman" w:hAnsi="Arial" w:cs="Arial"/>
          <w:i/>
          <w:iCs/>
          <w:color w:val="000000"/>
          <w:sz w:val="25"/>
          <w:szCs w:val="25"/>
          <w:shd w:val="clear" w:color="auto" w:fill="FFFFFF"/>
          <w:lang w:eastAsia="ru-RU"/>
        </w:rPr>
        <w:t>(Дружба крепкая, не сломается, не расклеится от дождей и вьюг).</w:t>
      </w:r>
      <w:r w:rsidRPr="007259C4">
        <w:rPr>
          <w:rFonts w:ascii="Arial" w:eastAsia="Times New Roman" w:hAnsi="Arial" w:cs="Arial"/>
          <w:color w:val="000000"/>
          <w:sz w:val="25"/>
          <w:szCs w:val="25"/>
          <w:shd w:val="clear" w:color="auto" w:fill="FFFFFF"/>
          <w:lang w:eastAsia="ru-RU"/>
        </w:rPr>
        <w:t> Становятся полукругом.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shd w:val="clear" w:color="auto" w:fill="FFFFFF"/>
          <w:lang w:eastAsia="ru-RU"/>
        </w:rPr>
        <w:t> Добрый день наши дорогие мамы, папы, бабушки! Вот и незаметно пролетело лето, наступила осень. Начался новый учебный год. Я желаю Вам, чтобы новый учебный год был ярким и насыщенным, интересным и запоминающимся, добрым и дружным. Вот сегодня у нас пройдет необычный праздник - доброты и дружбы. «Доброта и дружба» - понятия удивительные. Они сближают, избавляют от одиночества. Приносят людям радость, и взамен не требует награды.</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1 ребёнок: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Солнце скрылось за домами,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Покидаем детский сад.</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рассказываю маме</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w:t>
      </w:r>
      <w:proofErr w:type="gramEnd"/>
      <w:r w:rsidRPr="007259C4">
        <w:rPr>
          <w:rFonts w:ascii="Arial" w:eastAsia="Times New Roman" w:hAnsi="Arial" w:cs="Arial"/>
          <w:color w:val="000000"/>
          <w:sz w:val="25"/>
          <w:szCs w:val="25"/>
          <w:shd w:val="clear" w:color="auto" w:fill="FFFFFF"/>
          <w:lang w:eastAsia="ru-RU"/>
        </w:rPr>
        <w:t>ро себя и про ребят.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2 ребёнок: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мы хором песни пели,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Как играли в чехарду,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Что мы пили, что мы ели,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Что читали в детсаду.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3 ребёнок: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рассказываю честно</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w:t>
      </w:r>
      <w:proofErr w:type="gramEnd"/>
      <w:r w:rsidRPr="007259C4">
        <w:rPr>
          <w:rFonts w:ascii="Arial" w:eastAsia="Times New Roman" w:hAnsi="Arial" w:cs="Arial"/>
          <w:color w:val="000000"/>
          <w:sz w:val="25"/>
          <w:szCs w:val="25"/>
          <w:shd w:val="clear" w:color="auto" w:fill="FFFFFF"/>
          <w:lang w:eastAsia="ru-RU"/>
        </w:rPr>
        <w:t xml:space="preserve"> подробно обо всем.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Знаю, маме интересно</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З</w:t>
      </w:r>
      <w:proofErr w:type="gramEnd"/>
      <w:r w:rsidRPr="007259C4">
        <w:rPr>
          <w:rFonts w:ascii="Arial" w:eastAsia="Times New Roman" w:hAnsi="Arial" w:cs="Arial"/>
          <w:color w:val="000000"/>
          <w:sz w:val="25"/>
          <w:szCs w:val="25"/>
          <w:shd w:val="clear" w:color="auto" w:fill="FFFFFF"/>
          <w:lang w:eastAsia="ru-RU"/>
        </w:rPr>
        <w:t>нать о том, как мы живем.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4 ребёнок: </w:t>
      </w:r>
      <w:r w:rsidRPr="007259C4">
        <w:rPr>
          <w:rFonts w:ascii="Arial" w:eastAsia="Times New Roman" w:hAnsi="Arial" w:cs="Arial"/>
          <w:color w:val="000000"/>
          <w:sz w:val="25"/>
          <w:szCs w:val="25"/>
          <w:shd w:val="clear" w:color="auto" w:fill="FFFFFF"/>
          <w:lang w:eastAsia="ru-RU"/>
        </w:rPr>
        <w:t>У меня теперь есть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Преданный и верный.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 него я как без рук,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Если откровенно.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5 ребёнок: </w:t>
      </w:r>
      <w:r w:rsidRPr="007259C4">
        <w:rPr>
          <w:rFonts w:ascii="Arial" w:eastAsia="Times New Roman" w:hAnsi="Arial" w:cs="Arial"/>
          <w:color w:val="000000"/>
          <w:sz w:val="25"/>
          <w:szCs w:val="25"/>
          <w:shd w:val="clear" w:color="auto" w:fill="FFFFFF"/>
          <w:lang w:eastAsia="ru-RU"/>
        </w:rPr>
        <w:t>Как начну конфеты есть,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 меня друзей не счесть.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закончились конфеты,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И друзей в помине </w:t>
      </w:r>
      <w:proofErr w:type="gramStart"/>
      <w:r w:rsidRPr="007259C4">
        <w:rPr>
          <w:rFonts w:ascii="Arial" w:eastAsia="Times New Roman" w:hAnsi="Arial" w:cs="Arial"/>
          <w:color w:val="000000"/>
          <w:sz w:val="25"/>
          <w:szCs w:val="25"/>
          <w:shd w:val="clear" w:color="auto" w:fill="FFFFFF"/>
          <w:lang w:eastAsia="ru-RU"/>
        </w:rPr>
        <w:t>нету</w:t>
      </w:r>
      <w:proofErr w:type="gramEnd"/>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6 ребёнок: За конфету каждый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Так и рвет ее из рук.</w:t>
      </w:r>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color w:val="000000"/>
          <w:sz w:val="25"/>
          <w:szCs w:val="25"/>
          <w:shd w:val="clear" w:color="auto" w:fill="FFFFFF"/>
          <w:lang w:eastAsia="ru-RU"/>
        </w:rPr>
        <w:t>Ну</w:t>
      </w:r>
      <w:proofErr w:type="gramEnd"/>
      <w:r w:rsidRPr="007259C4">
        <w:rPr>
          <w:rFonts w:ascii="Arial" w:eastAsia="Times New Roman" w:hAnsi="Arial" w:cs="Arial"/>
          <w:color w:val="000000"/>
          <w:sz w:val="25"/>
          <w:szCs w:val="25"/>
          <w:shd w:val="clear" w:color="auto" w:fill="FFFFFF"/>
          <w:lang w:eastAsia="ru-RU"/>
        </w:rPr>
        <w:t xml:space="preserve"> зачем мне дружба эта?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и сам люблю конфеты.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7 ребёнок: </w:t>
      </w:r>
      <w:r w:rsidRPr="007259C4">
        <w:rPr>
          <w:rFonts w:ascii="Arial" w:eastAsia="Times New Roman" w:hAnsi="Arial" w:cs="Arial"/>
          <w:color w:val="000000"/>
          <w:sz w:val="25"/>
          <w:szCs w:val="25"/>
          <w:shd w:val="clear" w:color="auto" w:fill="FFFFFF"/>
          <w:lang w:eastAsia="ru-RU"/>
        </w:rPr>
        <w:t>Дождик капли лил поштучно,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Под дождём мне было скучно.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Мне бы другом, кто бы стал?</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грустить бы перестал.</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3BDFEB2E" wp14:editId="184E2858">
            <wp:extent cx="3090545" cy="3141345"/>
            <wp:effectExtent l="0" t="0" r="0" b="1905"/>
            <wp:docPr id="14" name="Рисунок 14" descr="https://ped-kopilka.ru/upload/blogs2/2016/9/45083_bfa7d6add8bf1331e4c9a15de8f19c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6/9/45083_bfa7d6add8bf1331e4c9a15de8f19c0b.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0545" cy="31413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«Песенка друзей»</w:t>
      </w:r>
      <w:proofErr w:type="gramStart"/>
      <w:r w:rsidRPr="007259C4">
        <w:rPr>
          <w:rFonts w:ascii="Arial" w:eastAsia="Times New Roman" w:hAnsi="Arial" w:cs="Arial"/>
          <w:b/>
          <w:bCs/>
          <w:color w:val="000000"/>
          <w:sz w:val="25"/>
          <w:szCs w:val="25"/>
          <w:lang w:eastAsia="ru-RU"/>
        </w:rPr>
        <w:t>.</w:t>
      </w:r>
      <w:proofErr w:type="gramEnd"/>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color w:val="000000"/>
          <w:sz w:val="25"/>
          <w:szCs w:val="25"/>
          <w:shd w:val="clear" w:color="auto" w:fill="FFFFFF"/>
          <w:lang w:eastAsia="ru-RU"/>
        </w:rPr>
        <w:t>м</w:t>
      </w:r>
      <w:proofErr w:type="gramEnd"/>
      <w:r w:rsidRPr="007259C4">
        <w:rPr>
          <w:rFonts w:ascii="Arial" w:eastAsia="Times New Roman" w:hAnsi="Arial" w:cs="Arial"/>
          <w:color w:val="000000"/>
          <w:sz w:val="25"/>
          <w:szCs w:val="25"/>
          <w:shd w:val="clear" w:color="auto" w:fill="FFFFFF"/>
          <w:lang w:eastAsia="ru-RU"/>
        </w:rPr>
        <w:t xml:space="preserve">узыка В. </w:t>
      </w:r>
      <w:proofErr w:type="spellStart"/>
      <w:r w:rsidRPr="007259C4">
        <w:rPr>
          <w:rFonts w:ascii="Arial" w:eastAsia="Times New Roman" w:hAnsi="Arial" w:cs="Arial"/>
          <w:color w:val="000000"/>
          <w:sz w:val="25"/>
          <w:szCs w:val="25"/>
          <w:shd w:val="clear" w:color="auto" w:fill="FFFFFF"/>
          <w:lang w:eastAsia="ru-RU"/>
        </w:rPr>
        <w:t>Герчик</w:t>
      </w:r>
      <w:proofErr w:type="spellEnd"/>
      <w:r w:rsidRPr="007259C4">
        <w:rPr>
          <w:rFonts w:ascii="Arial" w:eastAsia="Times New Roman" w:hAnsi="Arial" w:cs="Arial"/>
          <w:color w:val="000000"/>
          <w:sz w:val="25"/>
          <w:szCs w:val="25"/>
          <w:shd w:val="clear" w:color="auto" w:fill="FFFFFF"/>
          <w:lang w:eastAsia="ru-RU"/>
        </w:rPr>
        <w:t xml:space="preserve"> слова Я. Акима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1.Всем советуем дружить,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Ссориться не смейте!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Без друзей нам не прожить</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w:t>
      </w:r>
      <w:proofErr w:type="gramEnd"/>
      <w:r w:rsidRPr="007259C4">
        <w:rPr>
          <w:rFonts w:ascii="Arial" w:eastAsia="Times New Roman" w:hAnsi="Arial" w:cs="Arial"/>
          <w:color w:val="000000"/>
          <w:sz w:val="25"/>
          <w:szCs w:val="25"/>
          <w:shd w:val="clear" w:color="auto" w:fill="FFFFFF"/>
          <w:lang w:eastAsia="ru-RU"/>
        </w:rPr>
        <w:t>и за что на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Припев:</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 за что, ни за что,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 за что на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 за что, ни за что,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 за что на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2.Не бросай друзей своих,</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Будь за них в ответе.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давай в обиду их</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Никому на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Припев:</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Никому, никому,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Никому на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Никому, никому,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Никому на свете!</w:t>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8 ребенок: </w:t>
      </w:r>
      <w:r w:rsidRPr="007259C4">
        <w:rPr>
          <w:rFonts w:ascii="Arial" w:eastAsia="Times New Roman" w:hAnsi="Arial" w:cs="Arial"/>
          <w:color w:val="000000"/>
          <w:sz w:val="25"/>
          <w:szCs w:val="25"/>
          <w:shd w:val="clear" w:color="auto" w:fill="FFFFFF"/>
          <w:lang w:eastAsia="ru-RU"/>
        </w:rPr>
        <w:t>Подружки и товарищи,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весело живём,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 друга очень любим мы,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 обиду не даём!</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9 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дружные ребята,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ссоримся совсем,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дружные ребята,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Скажите это всем!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10 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поссорились с подругой,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уселись по углам,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Очень скучно друг без друга,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Помириться нужно нам.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11 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пойду и помирюсь,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Дам ей мишку, извинюсь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Дам ей куклу, дам трамвай,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скажу: «Играть давай!»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shd w:val="clear" w:color="auto" w:fill="FFFFFF"/>
          <w:lang w:eastAsia="ru-RU"/>
        </w:rPr>
        <w:t> Ребята, какими же должны быть настоящие друзья? </w:t>
      </w:r>
      <w:r w:rsidRPr="007259C4">
        <w:rPr>
          <w:rFonts w:ascii="Arial" w:eastAsia="Times New Roman" w:hAnsi="Arial" w:cs="Arial"/>
          <w:i/>
          <w:iCs/>
          <w:color w:val="000000"/>
          <w:sz w:val="25"/>
          <w:szCs w:val="25"/>
          <w:shd w:val="clear" w:color="auto" w:fill="FFFFFF"/>
          <w:lang w:eastAsia="ru-RU"/>
        </w:rPr>
        <w:t>(ответы детей) </w:t>
      </w:r>
      <w:r w:rsidRPr="007259C4">
        <w:rPr>
          <w:rFonts w:ascii="Arial" w:eastAsia="Times New Roman" w:hAnsi="Arial" w:cs="Arial"/>
          <w:color w:val="000000"/>
          <w:sz w:val="25"/>
          <w:szCs w:val="25"/>
          <w:shd w:val="clear" w:color="auto" w:fill="FFFFFF"/>
          <w:lang w:eastAsia="ru-RU"/>
        </w:rPr>
        <w:t>Сейчас мы это проверим. Я буду задавать вопросы, а вы отвечаете «да-да-да» или «нет-нет-нет».</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75639141" wp14:editId="07C861E7">
            <wp:extent cx="3776345" cy="2734945"/>
            <wp:effectExtent l="0" t="0" r="0" b="8255"/>
            <wp:docPr id="15" name="Рисунок 15" descr="https://ped-kopilka.ru/upload/blogs2/2016/9/45083_9c7072f33592ab801ca1823225c472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6/9/45083_9c7072f33592ab801ca1823225c472ba.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6345" cy="2734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Игра «Да-да-да, нет-нет-нет».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Будем крепко мы дружить?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Нашей дружбой дорожить?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научимся играть?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Другу будем помогать?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Друга нужно разозлить? (нет-нет-нет)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улыбку подарить?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Друга стоит обижать? (нет-нет-нет)</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Чай с друзьями будем пить? (да-да-да)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Будем крепко мы дружить? (да-да да).</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shd w:val="clear" w:color="auto" w:fill="FFFFFF"/>
          <w:lang w:eastAsia="ru-RU"/>
        </w:rPr>
        <w:t> Ребята, а с чего начинается дружба? </w:t>
      </w:r>
      <w:r w:rsidRPr="007259C4">
        <w:rPr>
          <w:rFonts w:ascii="Arial" w:eastAsia="Times New Roman" w:hAnsi="Arial" w:cs="Arial"/>
          <w:i/>
          <w:iCs/>
          <w:color w:val="000000"/>
          <w:sz w:val="25"/>
          <w:szCs w:val="25"/>
          <w:shd w:val="clear" w:color="auto" w:fill="FFFFFF"/>
          <w:lang w:eastAsia="ru-RU"/>
        </w:rPr>
        <w:t>(с улыбки)</w:t>
      </w:r>
      <w:r w:rsidRPr="007259C4">
        <w:rPr>
          <w:rFonts w:ascii="Arial" w:eastAsia="Times New Roman" w:hAnsi="Arial" w:cs="Arial"/>
          <w:color w:val="000000"/>
          <w:sz w:val="25"/>
          <w:szCs w:val="25"/>
          <w:shd w:val="clear" w:color="auto" w:fill="FFFFFF"/>
          <w:lang w:eastAsia="ru-RU"/>
        </w:rPr>
        <w:t>. Если друг улыбнется тебе,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тоже ему улыбнись.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Если друг поклонится тебе,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тоже ему поклонись.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Если друг поделился с тобой,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тоже с ним поделись.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потом крепко-накрепко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с ним обнимись.</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lastRenderedPageBreak/>
        <w:drawing>
          <wp:inline distT="0" distB="0" distL="0" distR="0" wp14:anchorId="5E54518D" wp14:editId="63C97D7D">
            <wp:extent cx="2565400" cy="3429000"/>
            <wp:effectExtent l="0" t="0" r="6350" b="0"/>
            <wp:docPr id="16" name="Рисунок 16" descr="https://ped-kopilka.ru/upload/blogs2/2016/9/45083_b85d3900f6443a75e8d25fa5eb04349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16/9/45083_b85d3900f6443a75e8d25fa5eb043493.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5400" cy="3429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Игра «Подари улыбку».</w:t>
      </w:r>
      <w:r w:rsidRPr="007259C4">
        <w:rPr>
          <w:rFonts w:ascii="Arial" w:eastAsia="Times New Roman" w:hAnsi="Arial" w:cs="Arial"/>
          <w:color w:val="000000"/>
          <w:sz w:val="25"/>
          <w:szCs w:val="25"/>
          <w:lang w:eastAsia="ru-RU"/>
        </w:rPr>
        <w:br/>
      </w:r>
      <w:r w:rsidRPr="007259C4">
        <w:rPr>
          <w:rFonts w:ascii="Arial" w:eastAsia="Times New Roman" w:hAnsi="Arial" w:cs="Arial"/>
          <w:i/>
          <w:iCs/>
          <w:color w:val="000000"/>
          <w:sz w:val="25"/>
          <w:szCs w:val="25"/>
          <w:shd w:val="clear" w:color="auto" w:fill="FFFFFF"/>
          <w:lang w:eastAsia="ru-RU"/>
        </w:rPr>
        <w:t>Дети стоят в кругу, ведущий идет внутри круга со словами: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 дорожке я иду и улыбку всем дарю.</w:t>
      </w:r>
      <w:r w:rsidRPr="007259C4">
        <w:rPr>
          <w:rFonts w:ascii="Arial" w:eastAsia="Times New Roman" w:hAnsi="Arial" w:cs="Arial"/>
          <w:color w:val="000000"/>
          <w:sz w:val="25"/>
          <w:szCs w:val="25"/>
          <w:lang w:eastAsia="ru-RU"/>
        </w:rPr>
        <w:br/>
      </w:r>
      <w:r w:rsidRPr="007259C4">
        <w:rPr>
          <w:rFonts w:ascii="Arial" w:eastAsia="Times New Roman" w:hAnsi="Arial" w:cs="Arial"/>
          <w:i/>
          <w:iCs/>
          <w:color w:val="000000"/>
          <w:sz w:val="25"/>
          <w:szCs w:val="25"/>
          <w:shd w:val="clear" w:color="auto" w:fill="FFFFFF"/>
          <w:lang w:eastAsia="ru-RU"/>
        </w:rPr>
        <w:t>Останавливается перед одним ребенком и улыбается.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Улыбнись и ты скорей, вместе будет веселей.</w:t>
      </w:r>
      <w:r w:rsidRPr="007259C4">
        <w:rPr>
          <w:rFonts w:ascii="Arial" w:eastAsia="Times New Roman" w:hAnsi="Arial" w:cs="Arial"/>
          <w:color w:val="000000"/>
          <w:sz w:val="25"/>
          <w:szCs w:val="25"/>
          <w:lang w:eastAsia="ru-RU"/>
        </w:rPr>
        <w:br/>
      </w:r>
      <w:r w:rsidRPr="007259C4">
        <w:rPr>
          <w:rFonts w:ascii="Arial" w:eastAsia="Times New Roman" w:hAnsi="Arial" w:cs="Arial"/>
          <w:i/>
          <w:iCs/>
          <w:color w:val="000000"/>
          <w:sz w:val="25"/>
          <w:szCs w:val="25"/>
          <w:shd w:val="clear" w:color="auto" w:fill="FFFFFF"/>
          <w:lang w:eastAsia="ru-RU"/>
        </w:rPr>
        <w:t>Берутся за руки меняются местами и т.д</w:t>
      </w:r>
      <w:proofErr w:type="gramStart"/>
      <w:r w:rsidRPr="007259C4">
        <w:rPr>
          <w:rFonts w:ascii="Arial" w:eastAsia="Times New Roman" w:hAnsi="Arial" w:cs="Arial"/>
          <w:i/>
          <w:iCs/>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proofErr w:type="gramEnd"/>
      <w:r w:rsidRPr="007259C4">
        <w:rPr>
          <w:rFonts w:ascii="Arial" w:eastAsia="Times New Roman" w:hAnsi="Arial" w:cs="Arial"/>
          <w:i/>
          <w:iCs/>
          <w:color w:val="000000"/>
          <w:sz w:val="25"/>
          <w:szCs w:val="25"/>
          <w:shd w:val="clear" w:color="auto" w:fill="FFFFFF"/>
          <w:lang w:eastAsia="ru-RU"/>
        </w:rPr>
        <w:t>В конце ведущий выходит в круг.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 дорожке я иду, и улыбку всем мамам, папам дарю.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Мамы, папы улыбнитесь скорей!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Вместе будет веселей!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Посмотрите дети, мамы и папы улыбнулись, и у них сменилось настроение!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Оглянись – друзья вокруг: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Ты – мой друг, и я – твой друг.</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Даже если в лес пойдем –</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и там друзей найдем.</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56DA5DE7" wp14:editId="12514F4C">
            <wp:extent cx="3048000" cy="2286000"/>
            <wp:effectExtent l="0" t="0" r="0" b="0"/>
            <wp:docPr id="17" name="Рисунок 17" descr="https://ped-kopilka.ru/upload/blogs2/2016/9/45083_fcc03a588c99090c4dd327a2398077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2/2016/9/45083_fcc03a588c99090c4dd327a239807701.jp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Сценка «Но зато друзья кругом».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lastRenderedPageBreak/>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Вот – сучок, и вот – сучок,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Между ними паучок.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Разместился на рябинке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Дом его из паутинки.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Вдруг услышал паучок:</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Лягушка: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плету себе сачок!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Дай, пожалуйста, лягушке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Паутинки пол катушки!</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Еж:</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ежу не откажи!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Если друг, то </w:t>
      </w:r>
      <w:proofErr w:type="gramStart"/>
      <w:r w:rsidRPr="007259C4">
        <w:rPr>
          <w:rFonts w:ascii="Arial" w:eastAsia="Times New Roman" w:hAnsi="Arial" w:cs="Arial"/>
          <w:color w:val="000000"/>
          <w:sz w:val="25"/>
          <w:szCs w:val="25"/>
          <w:shd w:val="clear" w:color="auto" w:fill="FFFFFF"/>
          <w:lang w:eastAsia="ru-RU"/>
        </w:rPr>
        <w:t>у</w:t>
      </w:r>
      <w:proofErr w:type="gramEnd"/>
      <w:r w:rsidRPr="007259C4">
        <w:rPr>
          <w:rFonts w:ascii="Arial" w:eastAsia="Times New Roman" w:hAnsi="Arial" w:cs="Arial"/>
          <w:color w:val="000000"/>
          <w:sz w:val="25"/>
          <w:szCs w:val="25"/>
          <w:shd w:val="clear" w:color="auto" w:fill="FFFFFF"/>
          <w:lang w:eastAsia="ru-RU"/>
        </w:rPr>
        <w:t xml:space="preserve"> дружи!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Отпусти мне паутинку –</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сплету себе корзинку!</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Сова: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забудь и про сову,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ведь рядышком живу!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Дай мне нитку, паучок,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 xml:space="preserve">Смастерю я </w:t>
      </w:r>
      <w:proofErr w:type="spellStart"/>
      <w:r w:rsidRPr="007259C4">
        <w:rPr>
          <w:rFonts w:ascii="Arial" w:eastAsia="Times New Roman" w:hAnsi="Arial" w:cs="Arial"/>
          <w:color w:val="000000"/>
          <w:sz w:val="25"/>
          <w:szCs w:val="25"/>
          <w:shd w:val="clear" w:color="auto" w:fill="FFFFFF"/>
          <w:lang w:eastAsia="ru-RU"/>
        </w:rPr>
        <w:t>гамачок</w:t>
      </w:r>
      <w:proofErr w:type="spellEnd"/>
      <w:r w:rsidRPr="007259C4">
        <w:rPr>
          <w:rFonts w:ascii="Arial" w:eastAsia="Times New Roman" w:hAnsi="Arial" w:cs="Arial"/>
          <w:color w:val="000000"/>
          <w:sz w:val="25"/>
          <w:szCs w:val="25"/>
          <w:shd w:val="clear" w:color="auto" w:fill="FFFFFF"/>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Цапля:</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для цапли опусти,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Сети нужно мне сплести!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Будут сети – будет рыба.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 скажу тебе спасибо!</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Паук: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Очень быстро на рябинке,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Опустел паучий дом:</w:t>
      </w:r>
      <w:r w:rsidRPr="007259C4">
        <w:rPr>
          <w:rFonts w:ascii="Arial" w:eastAsia="Times New Roman" w:hAnsi="Arial" w:cs="Arial"/>
          <w:color w:val="000000"/>
          <w:sz w:val="25"/>
          <w:szCs w:val="25"/>
          <w:lang w:eastAsia="ru-RU"/>
        </w:rPr>
        <w:br/>
      </w:r>
      <w:proofErr w:type="gramStart"/>
      <w:r w:rsidRPr="007259C4">
        <w:rPr>
          <w:rFonts w:ascii="Arial" w:eastAsia="Times New Roman" w:hAnsi="Arial" w:cs="Arial"/>
          <w:color w:val="000000"/>
          <w:sz w:val="25"/>
          <w:szCs w:val="25"/>
          <w:shd w:val="clear" w:color="auto" w:fill="FFFFFF"/>
          <w:lang w:eastAsia="ru-RU"/>
        </w:rPr>
        <w:t>Нету</w:t>
      </w:r>
      <w:proofErr w:type="gramEnd"/>
      <w:r w:rsidRPr="007259C4">
        <w:rPr>
          <w:rFonts w:ascii="Arial" w:eastAsia="Times New Roman" w:hAnsi="Arial" w:cs="Arial"/>
          <w:color w:val="000000"/>
          <w:sz w:val="25"/>
          <w:szCs w:val="25"/>
          <w:shd w:val="clear" w:color="auto" w:fill="FFFFFF"/>
          <w:lang w:eastAsia="ru-RU"/>
        </w:rPr>
        <w:t xml:space="preserve"> больше паутинки,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Но зато друзья кругом!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i/>
          <w:iCs/>
          <w:color w:val="000000"/>
          <w:sz w:val="25"/>
          <w:szCs w:val="25"/>
          <w:shd w:val="clear" w:color="auto" w:fill="FFFFFF"/>
          <w:lang w:eastAsia="ru-RU"/>
        </w:rPr>
        <w:t>Все вместе водят хоровод.</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 </w:t>
      </w:r>
      <w:r w:rsidRPr="007259C4">
        <w:rPr>
          <w:rFonts w:ascii="Arial" w:eastAsia="Times New Roman" w:hAnsi="Arial" w:cs="Arial"/>
          <w:color w:val="000000"/>
          <w:sz w:val="25"/>
          <w:szCs w:val="25"/>
          <w:shd w:val="clear" w:color="auto" w:fill="FFFFFF"/>
          <w:lang w:eastAsia="ru-RU"/>
        </w:rPr>
        <w:t xml:space="preserve">Вот видите ребята, в лесу живут дружные </w:t>
      </w:r>
      <w:proofErr w:type="gramStart"/>
      <w:r w:rsidRPr="007259C4">
        <w:rPr>
          <w:rFonts w:ascii="Arial" w:eastAsia="Times New Roman" w:hAnsi="Arial" w:cs="Arial"/>
          <w:color w:val="000000"/>
          <w:sz w:val="25"/>
          <w:szCs w:val="25"/>
          <w:shd w:val="clear" w:color="auto" w:fill="FFFFFF"/>
          <w:lang w:eastAsia="ru-RU"/>
        </w:rPr>
        <w:t>зверята</w:t>
      </w:r>
      <w:proofErr w:type="gramEnd"/>
      <w:r w:rsidRPr="007259C4">
        <w:rPr>
          <w:rFonts w:ascii="Arial" w:eastAsia="Times New Roman" w:hAnsi="Arial" w:cs="Arial"/>
          <w:color w:val="000000"/>
          <w:sz w:val="25"/>
          <w:szCs w:val="25"/>
          <w:shd w:val="clear" w:color="auto" w:fill="FFFFFF"/>
          <w:lang w:eastAsia="ru-RU"/>
        </w:rPr>
        <w:t>! А теперь проверим, как вы живете.</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2415D6BA" wp14:editId="74DB70AA">
            <wp:extent cx="2912745" cy="2311400"/>
            <wp:effectExtent l="0" t="0" r="1905" b="0"/>
            <wp:docPr id="18" name="Рисунок 18" descr="https://ped-kopilka.ru/upload/blogs2/2016/9/45083_0e5ec19cd9d6967227acfa391841ce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kopilka.ru/upload/blogs2/2016/9/45083_0e5ec19cd9d6967227acfa391841ce1c.jp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2745" cy="23114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Игра "Как живешь?"</w:t>
      </w:r>
      <w:r w:rsidRPr="007259C4">
        <w:rPr>
          <w:rFonts w:ascii="Arial" w:eastAsia="Times New Roman" w:hAnsi="Arial" w:cs="Arial"/>
          <w:color w:val="000000"/>
          <w:sz w:val="25"/>
          <w:szCs w:val="25"/>
          <w:lang w:eastAsia="ru-RU"/>
        </w:rPr>
        <w:br/>
      </w:r>
      <w:r w:rsidRPr="007259C4">
        <w:rPr>
          <w:rFonts w:ascii="Arial" w:eastAsia="Times New Roman" w:hAnsi="Arial" w:cs="Arial"/>
          <w:i/>
          <w:iCs/>
          <w:color w:val="000000"/>
          <w:sz w:val="25"/>
          <w:szCs w:val="25"/>
          <w:shd w:val="clear" w:color="auto" w:fill="FFFFFF"/>
          <w:lang w:eastAsia="ru-RU"/>
        </w:rPr>
        <w:lastRenderedPageBreak/>
        <w:t>Дети и родители отвечают на вопрос, и говорят: «Вот так!» движениями показывают, то о чем говорится в тексте.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живешь? – Вот так! (выставляют большой палец вперед) – родители.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идешь? – Вот так! (идут на месте)- дети.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плывешь? – Вот так! (имитируют плавание) – родители.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бежишь? – Вот так! (бег на месте) – дети.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Как грустишь? – Вот так! (грустят) – родители. А шалишь? – Вот так! (</w:t>
      </w:r>
      <w:proofErr w:type="gramStart"/>
      <w:r w:rsidRPr="007259C4">
        <w:rPr>
          <w:rFonts w:ascii="Arial" w:eastAsia="Times New Roman" w:hAnsi="Arial" w:cs="Arial"/>
          <w:color w:val="000000"/>
          <w:sz w:val="25"/>
          <w:szCs w:val="25"/>
          <w:shd w:val="clear" w:color="auto" w:fill="FFFFFF"/>
          <w:lang w:eastAsia="ru-RU"/>
        </w:rPr>
        <w:t>кривляются</w:t>
      </w:r>
      <w:proofErr w:type="gramEnd"/>
      <w:r w:rsidRPr="007259C4">
        <w:rPr>
          <w:rFonts w:ascii="Arial" w:eastAsia="Times New Roman" w:hAnsi="Arial" w:cs="Arial"/>
          <w:color w:val="000000"/>
          <w:sz w:val="25"/>
          <w:szCs w:val="25"/>
          <w:shd w:val="clear" w:color="auto" w:fill="FFFFFF"/>
          <w:lang w:eastAsia="ru-RU"/>
        </w:rPr>
        <w:t>) – дети.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грозишь? – Вот так! (грозят друг другу пальчиком)- родители.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Игра повторяется 3 раза, каждый раз темп становится быстрее.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Дружит с солнцем ветерок,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А роса – с травою.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Дружит с бабочкой цветок.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Дружим мы с тобою.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Все с друзьями пополам,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Поделить мы рады.</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Только ссориться друзьям,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Никогда не надо!</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Ребенок:</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Ярче солнечных лучей,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в целом свете.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Ведь с друзьями веселей,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На любой планете.</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42776667" wp14:editId="79A05335">
            <wp:extent cx="2954655" cy="2209800"/>
            <wp:effectExtent l="0" t="0" r="0" b="0"/>
            <wp:docPr id="19" name="Рисунок 19" descr="https://ped-kopilka.ru/upload/blogs2/2016/9/45083_6302170198caea7ba128361b0691a4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kopilka.ru/upload/blogs2/2016/9/45083_6302170198caea7ba128361b0691a4b0.jp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4655" cy="2209800"/>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shd w:val="clear" w:color="auto" w:fill="FFFFFF"/>
          <w:lang w:eastAsia="ru-RU"/>
        </w:rPr>
        <w:t> И так, дружба – это когда люди хотят быть вместе, когда вместе играют и не ссорятся. Друзья – это люди, с которыми нам интересно и комфортно. Сейчас мы это проверим, какие пословицы родители знают о дружбе. Я начну, а вы кончайте дружно хором отвечайте.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 великая ...(сила).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Дружба крепка не лестью, а правдой и ...(честью).</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Врагу не кланяйся, для друга жизни ...(не жалей).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Друзья познаются в ...(беде).</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Друга на деньги не ... (купишь).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в службу, а в ...(дружбу).</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lastRenderedPageBreak/>
        <w:t>Дерево держится корнями, а человек ...(друзьями).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Нет друга - ищи, нашёл ...(береги).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Не имей сто рублей, а имей сто ...(друзей).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Сам пропадай, а товарища ...(выручай).</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Мы немного отдохнули, а теперь прошу друзья за работу нам пора.</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Потихоньку посидим</w:t>
      </w:r>
      <w:proofErr w:type="gramStart"/>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w:t>
      </w:r>
      <w:proofErr w:type="gramEnd"/>
      <w:r w:rsidRPr="007259C4">
        <w:rPr>
          <w:rFonts w:ascii="Arial" w:eastAsia="Times New Roman" w:hAnsi="Arial" w:cs="Arial"/>
          <w:color w:val="000000"/>
          <w:sz w:val="25"/>
          <w:szCs w:val="25"/>
          <w:shd w:val="clear" w:color="auto" w:fill="FFFFFF"/>
          <w:lang w:eastAsia="ru-RU"/>
        </w:rPr>
        <w:t xml:space="preserve"> цветочек дружбы смастерим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Лепесточек ты возьми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Слово доброе ты напиши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к середке прикрепи.</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r w:rsidRPr="007259C4">
        <w:rPr>
          <w:rFonts w:ascii="Calibri" w:eastAsia="Times New Roman" w:hAnsi="Calibri" w:cs="Calibri"/>
          <w:noProof/>
          <w:color w:val="000000"/>
          <w:bdr w:val="single" w:sz="2" w:space="0" w:color="000000" w:frame="1"/>
          <w:lang w:eastAsia="ru-RU"/>
        </w:rPr>
        <w:drawing>
          <wp:inline distT="0" distB="0" distL="0" distR="0" wp14:anchorId="4BC794F0" wp14:editId="42A9ABA8">
            <wp:extent cx="2861945" cy="2861945"/>
            <wp:effectExtent l="0" t="0" r="0" b="0"/>
            <wp:docPr id="20" name="Рисунок 20" descr="https://ped-kopilka.ru/upload/blogs2/2016/9/45083_be58ac76b9ab5874c8d1c007ffcf696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kopilka.ru/upload/blogs2/2016/9/45083_be58ac76b9ab5874c8d1c007ffcf6969.pn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inline>
        </w:drawing>
      </w:r>
    </w:p>
    <w:p w:rsidR="007259C4" w:rsidRPr="007259C4" w:rsidRDefault="007259C4" w:rsidP="007259C4">
      <w:pPr>
        <w:shd w:val="clear" w:color="auto" w:fill="FFFFFF"/>
        <w:spacing w:after="0"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Дети подходят к родителям, берут лепесточки, пишут доброе слово, приклеивают его к серединке. В середине цветка написано: "Вот теперь мы все друзья, вместе дружная семья".</w:t>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Должны все мамы и дети в согласии 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Друг друга любить и дружить.</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Приглашаю весь народ на веселый хоровод!</w:t>
      </w:r>
    </w:p>
    <w:p w:rsidR="007259C4" w:rsidRPr="007259C4" w:rsidRDefault="007259C4" w:rsidP="007259C4">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7259C4">
        <w:rPr>
          <w:rFonts w:ascii="Calibri" w:eastAsia="Times New Roman" w:hAnsi="Calibri" w:cs="Calibri"/>
          <w:noProof/>
          <w:color w:val="000000"/>
          <w:bdr w:val="single" w:sz="2" w:space="0" w:color="000000" w:frame="1"/>
          <w:lang w:eastAsia="ru-RU"/>
        </w:rPr>
        <w:drawing>
          <wp:inline distT="0" distB="0" distL="0" distR="0" wp14:anchorId="2CB639FA" wp14:editId="65DAF2DA">
            <wp:extent cx="2861945" cy="2455545"/>
            <wp:effectExtent l="0" t="0" r="0" b="1905"/>
            <wp:docPr id="21" name="Рисунок 21" descr="https://ped-kopilka.ru/upload/blogs2/2016/9/45083_2d8639ffcb28b69af3077f487a30294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2/2016/9/45083_2d8639ffcb28b69af3077f487a30294a.jp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1945" cy="2455545"/>
                    </a:xfrm>
                    <a:prstGeom prst="rect">
                      <a:avLst/>
                    </a:prstGeom>
                    <a:noFill/>
                    <a:ln>
                      <a:noFill/>
                    </a:ln>
                  </pic:spPr>
                </pic:pic>
              </a:graphicData>
            </a:graphic>
          </wp:inline>
        </w:drawing>
      </w:r>
    </w:p>
    <w:p w:rsidR="007259C4" w:rsidRPr="007259C4" w:rsidRDefault="007259C4" w:rsidP="007259C4">
      <w:pPr>
        <w:shd w:val="clear" w:color="auto" w:fill="FFFFFF"/>
        <w:spacing w:line="240" w:lineRule="auto"/>
        <w:rPr>
          <w:rFonts w:ascii="Calibri" w:eastAsia="Times New Roman" w:hAnsi="Calibri" w:cs="Calibri"/>
          <w:color w:val="000000"/>
          <w:lang w:eastAsia="ru-RU"/>
        </w:rPr>
      </w:pP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lastRenderedPageBreak/>
        <w:t>Танец «Дружбы» (</w:t>
      </w:r>
      <w:proofErr w:type="spellStart"/>
      <w:r w:rsidRPr="007259C4">
        <w:rPr>
          <w:rFonts w:ascii="Arial" w:eastAsia="Times New Roman" w:hAnsi="Arial" w:cs="Arial"/>
          <w:b/>
          <w:bCs/>
          <w:color w:val="000000"/>
          <w:sz w:val="25"/>
          <w:szCs w:val="25"/>
          <w:lang w:eastAsia="ru-RU"/>
        </w:rPr>
        <w:t>Барбарики</w:t>
      </w:r>
      <w:proofErr w:type="spellEnd"/>
      <w:r w:rsidRPr="007259C4">
        <w:rPr>
          <w:rFonts w:ascii="Arial" w:eastAsia="Times New Roman" w:hAnsi="Arial" w:cs="Arial"/>
          <w:b/>
          <w:bCs/>
          <w:color w:val="000000"/>
          <w:sz w:val="25"/>
          <w:szCs w:val="25"/>
          <w:lang w:eastAsia="ru-RU"/>
        </w:rPr>
        <w:t>)</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lang w:eastAsia="ru-RU"/>
        </w:rPr>
        <w:br/>
      </w:r>
      <w:r w:rsidRPr="007259C4">
        <w:rPr>
          <w:rFonts w:ascii="Arial" w:eastAsia="Times New Roman" w:hAnsi="Arial" w:cs="Arial"/>
          <w:b/>
          <w:bCs/>
          <w:color w:val="000000"/>
          <w:sz w:val="25"/>
          <w:szCs w:val="25"/>
          <w:lang w:eastAsia="ru-RU"/>
        </w:rPr>
        <w:t>Ведущий:</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Спасибо всем, что к нам пришли.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Побыли вместе с нами.</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И мы вам дружно говорим:</w:t>
      </w:r>
      <w:r w:rsidRPr="007259C4">
        <w:rPr>
          <w:rFonts w:ascii="Arial" w:eastAsia="Times New Roman" w:hAnsi="Arial" w:cs="Arial"/>
          <w:color w:val="000000"/>
          <w:sz w:val="25"/>
          <w:szCs w:val="25"/>
          <w:lang w:eastAsia="ru-RU"/>
        </w:rPr>
        <w:br/>
      </w:r>
      <w:r w:rsidRPr="007259C4">
        <w:rPr>
          <w:rFonts w:ascii="Arial" w:eastAsia="Times New Roman" w:hAnsi="Arial" w:cs="Arial"/>
          <w:color w:val="000000"/>
          <w:sz w:val="25"/>
          <w:szCs w:val="25"/>
          <w:shd w:val="clear" w:color="auto" w:fill="FFFFFF"/>
          <w:lang w:eastAsia="ru-RU"/>
        </w:rPr>
        <w:t>«Спасибо! До свидания!»</w:t>
      </w:r>
    </w:p>
    <w:p w:rsidR="007259C4" w:rsidRPr="007259C4" w:rsidRDefault="007259C4" w:rsidP="007259C4">
      <w:pPr>
        <w:spacing w:after="0" w:line="240" w:lineRule="auto"/>
        <w:rPr>
          <w:rFonts w:ascii="Times New Roman" w:eastAsia="Times New Roman" w:hAnsi="Times New Roman" w:cs="Times New Roman"/>
          <w:sz w:val="24"/>
          <w:szCs w:val="24"/>
          <w:lang w:eastAsia="ru-RU"/>
        </w:rPr>
      </w:pPr>
    </w:p>
    <w:p w:rsidR="001E4D84" w:rsidRDefault="001E4D84"/>
    <w:sectPr w:rsidR="001E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F034B"/>
    <w:multiLevelType w:val="multilevel"/>
    <w:tmpl w:val="01D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C4"/>
    <w:rsid w:val="001E4D84"/>
    <w:rsid w:val="0072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9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9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12609">
      <w:bodyDiv w:val="1"/>
      <w:marLeft w:val="0"/>
      <w:marRight w:val="0"/>
      <w:marTop w:val="0"/>
      <w:marBottom w:val="0"/>
      <w:divBdr>
        <w:top w:val="none" w:sz="0" w:space="0" w:color="auto"/>
        <w:left w:val="none" w:sz="0" w:space="0" w:color="auto"/>
        <w:bottom w:val="none" w:sz="0" w:space="0" w:color="auto"/>
        <w:right w:val="none" w:sz="0" w:space="0" w:color="auto"/>
      </w:divBdr>
      <w:divsChild>
        <w:div w:id="453403614">
          <w:marLeft w:val="0"/>
          <w:marRight w:val="0"/>
          <w:marTop w:val="0"/>
          <w:marBottom w:val="360"/>
          <w:divBdr>
            <w:top w:val="none" w:sz="0" w:space="0" w:color="auto"/>
            <w:left w:val="none" w:sz="0" w:space="0" w:color="auto"/>
            <w:bottom w:val="none" w:sz="0" w:space="0" w:color="auto"/>
            <w:right w:val="none" w:sz="0" w:space="0" w:color="auto"/>
          </w:divBdr>
          <w:divsChild>
            <w:div w:id="703991159">
              <w:marLeft w:val="0"/>
              <w:marRight w:val="0"/>
              <w:marTop w:val="0"/>
              <w:marBottom w:val="0"/>
              <w:divBdr>
                <w:top w:val="none" w:sz="0" w:space="0" w:color="auto"/>
                <w:left w:val="none" w:sz="0" w:space="0" w:color="auto"/>
                <w:bottom w:val="none" w:sz="0" w:space="0" w:color="auto"/>
                <w:right w:val="none" w:sz="0" w:space="0" w:color="auto"/>
              </w:divBdr>
              <w:divsChild>
                <w:div w:id="439254212">
                  <w:marLeft w:val="0"/>
                  <w:marRight w:val="0"/>
                  <w:marTop w:val="0"/>
                  <w:marBottom w:val="0"/>
                  <w:divBdr>
                    <w:top w:val="none" w:sz="0" w:space="0" w:color="auto"/>
                    <w:left w:val="none" w:sz="0" w:space="0" w:color="auto"/>
                    <w:bottom w:val="none" w:sz="0" w:space="0" w:color="auto"/>
                    <w:right w:val="none" w:sz="0" w:space="0" w:color="auto"/>
                  </w:divBdr>
                  <w:divsChild>
                    <w:div w:id="584457042">
                      <w:marLeft w:val="0"/>
                      <w:marRight w:val="0"/>
                      <w:marTop w:val="0"/>
                      <w:marBottom w:val="0"/>
                      <w:divBdr>
                        <w:top w:val="none" w:sz="0" w:space="0" w:color="auto"/>
                        <w:left w:val="none" w:sz="0" w:space="0" w:color="auto"/>
                        <w:bottom w:val="none" w:sz="0" w:space="0" w:color="auto"/>
                        <w:right w:val="none" w:sz="0" w:space="0" w:color="auto"/>
                      </w:divBdr>
                      <w:divsChild>
                        <w:div w:id="13570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0934">
          <w:marLeft w:val="0"/>
          <w:marRight w:val="0"/>
          <w:marTop w:val="0"/>
          <w:marBottom w:val="360"/>
          <w:divBdr>
            <w:top w:val="none" w:sz="0" w:space="0" w:color="auto"/>
            <w:left w:val="none" w:sz="0" w:space="0" w:color="auto"/>
            <w:bottom w:val="none" w:sz="0" w:space="0" w:color="auto"/>
            <w:right w:val="none" w:sz="0" w:space="0" w:color="auto"/>
          </w:divBdr>
          <w:divsChild>
            <w:div w:id="868763159">
              <w:marLeft w:val="0"/>
              <w:marRight w:val="0"/>
              <w:marTop w:val="0"/>
              <w:marBottom w:val="0"/>
              <w:divBdr>
                <w:top w:val="none" w:sz="0" w:space="0" w:color="auto"/>
                <w:left w:val="none" w:sz="0" w:space="0" w:color="auto"/>
                <w:bottom w:val="none" w:sz="0" w:space="0" w:color="auto"/>
                <w:right w:val="none" w:sz="0" w:space="0" w:color="auto"/>
              </w:divBdr>
              <w:divsChild>
                <w:div w:id="1665084427">
                  <w:marLeft w:val="0"/>
                  <w:marRight w:val="0"/>
                  <w:marTop w:val="0"/>
                  <w:marBottom w:val="0"/>
                  <w:divBdr>
                    <w:top w:val="none" w:sz="0" w:space="0" w:color="auto"/>
                    <w:left w:val="none" w:sz="0" w:space="0" w:color="auto"/>
                    <w:bottom w:val="none" w:sz="0" w:space="0" w:color="auto"/>
                    <w:right w:val="none" w:sz="0" w:space="0" w:color="auto"/>
                  </w:divBdr>
                  <w:divsChild>
                    <w:div w:id="282540539">
                      <w:marLeft w:val="0"/>
                      <w:marRight w:val="0"/>
                      <w:marTop w:val="0"/>
                      <w:marBottom w:val="0"/>
                      <w:divBdr>
                        <w:top w:val="none" w:sz="0" w:space="0" w:color="auto"/>
                        <w:left w:val="none" w:sz="0" w:space="0" w:color="auto"/>
                        <w:bottom w:val="none" w:sz="0" w:space="0" w:color="auto"/>
                        <w:right w:val="none" w:sz="0" w:space="0" w:color="auto"/>
                      </w:divBdr>
                      <w:divsChild>
                        <w:div w:id="1607230695">
                          <w:marLeft w:val="0"/>
                          <w:marRight w:val="0"/>
                          <w:marTop w:val="0"/>
                          <w:marBottom w:val="0"/>
                          <w:divBdr>
                            <w:top w:val="none" w:sz="0" w:space="0" w:color="auto"/>
                            <w:left w:val="none" w:sz="0" w:space="0" w:color="auto"/>
                            <w:bottom w:val="dotted" w:sz="6" w:space="4" w:color="7F7F7F"/>
                            <w:right w:val="none" w:sz="0" w:space="0" w:color="auto"/>
                          </w:divBdr>
                        </w:div>
                        <w:div w:id="714306430">
                          <w:marLeft w:val="0"/>
                          <w:marRight w:val="0"/>
                          <w:marTop w:val="0"/>
                          <w:marBottom w:val="0"/>
                          <w:divBdr>
                            <w:top w:val="none" w:sz="0" w:space="0" w:color="auto"/>
                            <w:left w:val="none" w:sz="0" w:space="0" w:color="auto"/>
                            <w:bottom w:val="dotted" w:sz="6" w:space="4" w:color="7F7F7F"/>
                            <w:right w:val="none" w:sz="0" w:space="0" w:color="auto"/>
                          </w:divBdr>
                        </w:div>
                        <w:div w:id="1615792963">
                          <w:marLeft w:val="0"/>
                          <w:marRight w:val="0"/>
                          <w:marTop w:val="0"/>
                          <w:marBottom w:val="0"/>
                          <w:divBdr>
                            <w:top w:val="none" w:sz="0" w:space="0" w:color="auto"/>
                            <w:left w:val="none" w:sz="0" w:space="0" w:color="auto"/>
                            <w:bottom w:val="dotted" w:sz="6" w:space="4" w:color="7F7F7F"/>
                            <w:right w:val="none" w:sz="0" w:space="0" w:color="auto"/>
                          </w:divBdr>
                        </w:div>
                        <w:div w:id="573514240">
                          <w:marLeft w:val="0"/>
                          <w:marRight w:val="0"/>
                          <w:marTop w:val="0"/>
                          <w:marBottom w:val="0"/>
                          <w:divBdr>
                            <w:top w:val="none" w:sz="0" w:space="0" w:color="auto"/>
                            <w:left w:val="none" w:sz="0" w:space="0" w:color="auto"/>
                            <w:bottom w:val="dotted" w:sz="6" w:space="4" w:color="7F7F7F"/>
                            <w:right w:val="none" w:sz="0" w:space="0" w:color="auto"/>
                          </w:divBdr>
                        </w:div>
                        <w:div w:id="1900095222">
                          <w:marLeft w:val="0"/>
                          <w:marRight w:val="0"/>
                          <w:marTop w:val="0"/>
                          <w:marBottom w:val="0"/>
                          <w:divBdr>
                            <w:top w:val="none" w:sz="0" w:space="0" w:color="auto"/>
                            <w:left w:val="none" w:sz="0" w:space="0" w:color="auto"/>
                            <w:bottom w:val="dotted" w:sz="6" w:space="4" w:color="7F7F7F"/>
                            <w:right w:val="none" w:sz="0" w:space="0" w:color="auto"/>
                          </w:divBdr>
                        </w:div>
                        <w:div w:id="999653192">
                          <w:marLeft w:val="0"/>
                          <w:marRight w:val="0"/>
                          <w:marTop w:val="0"/>
                          <w:marBottom w:val="0"/>
                          <w:divBdr>
                            <w:top w:val="none" w:sz="0" w:space="0" w:color="auto"/>
                            <w:left w:val="none" w:sz="0" w:space="0" w:color="auto"/>
                            <w:bottom w:val="dotted" w:sz="6" w:space="4" w:color="7F7F7F"/>
                            <w:right w:val="none" w:sz="0" w:space="0" w:color="auto"/>
                          </w:divBdr>
                        </w:div>
                        <w:div w:id="16000087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79581244">
          <w:marLeft w:val="0"/>
          <w:marRight w:val="0"/>
          <w:marTop w:val="0"/>
          <w:marBottom w:val="0"/>
          <w:divBdr>
            <w:top w:val="none" w:sz="0" w:space="0" w:color="auto"/>
            <w:left w:val="none" w:sz="0" w:space="0" w:color="auto"/>
            <w:bottom w:val="none" w:sz="0" w:space="0" w:color="auto"/>
            <w:right w:val="none" w:sz="0" w:space="0" w:color="auto"/>
          </w:divBdr>
          <w:divsChild>
            <w:div w:id="1726290837">
              <w:marLeft w:val="0"/>
              <w:marRight w:val="0"/>
              <w:marTop w:val="0"/>
              <w:marBottom w:val="360"/>
              <w:divBdr>
                <w:top w:val="none" w:sz="0" w:space="0" w:color="auto"/>
                <w:left w:val="none" w:sz="0" w:space="0" w:color="auto"/>
                <w:bottom w:val="none" w:sz="0" w:space="0" w:color="auto"/>
                <w:right w:val="none" w:sz="0" w:space="0" w:color="auto"/>
              </w:divBdr>
              <w:divsChild>
                <w:div w:id="721248168">
                  <w:marLeft w:val="0"/>
                  <w:marRight w:val="0"/>
                  <w:marTop w:val="0"/>
                  <w:marBottom w:val="0"/>
                  <w:divBdr>
                    <w:top w:val="none" w:sz="0" w:space="0" w:color="auto"/>
                    <w:left w:val="none" w:sz="0" w:space="0" w:color="auto"/>
                    <w:bottom w:val="none" w:sz="0" w:space="0" w:color="auto"/>
                    <w:right w:val="none" w:sz="0" w:space="0" w:color="auto"/>
                  </w:divBdr>
                  <w:divsChild>
                    <w:div w:id="1549486546">
                      <w:marLeft w:val="0"/>
                      <w:marRight w:val="0"/>
                      <w:marTop w:val="0"/>
                      <w:marBottom w:val="0"/>
                      <w:divBdr>
                        <w:top w:val="none" w:sz="0" w:space="0" w:color="auto"/>
                        <w:left w:val="none" w:sz="0" w:space="0" w:color="auto"/>
                        <w:bottom w:val="none" w:sz="0" w:space="0" w:color="auto"/>
                        <w:right w:val="none" w:sz="0" w:space="0" w:color="auto"/>
                      </w:divBdr>
                      <w:divsChild>
                        <w:div w:id="1314027481">
                          <w:marLeft w:val="0"/>
                          <w:marRight w:val="0"/>
                          <w:marTop w:val="0"/>
                          <w:marBottom w:val="0"/>
                          <w:divBdr>
                            <w:top w:val="none" w:sz="0" w:space="0" w:color="auto"/>
                            <w:left w:val="none" w:sz="0" w:space="0" w:color="auto"/>
                            <w:bottom w:val="none" w:sz="0" w:space="0" w:color="auto"/>
                            <w:right w:val="none" w:sz="0" w:space="0" w:color="auto"/>
                          </w:divBdr>
                          <w:divsChild>
                            <w:div w:id="1353528519">
                              <w:marLeft w:val="0"/>
                              <w:marRight w:val="0"/>
                              <w:marTop w:val="0"/>
                              <w:marBottom w:val="0"/>
                              <w:divBdr>
                                <w:top w:val="none" w:sz="0" w:space="0" w:color="auto"/>
                                <w:left w:val="none" w:sz="0" w:space="0" w:color="auto"/>
                                <w:bottom w:val="none" w:sz="0" w:space="0" w:color="auto"/>
                                <w:right w:val="none" w:sz="0" w:space="0" w:color="auto"/>
                              </w:divBdr>
                              <w:divsChild>
                                <w:div w:id="1414086963">
                                  <w:marLeft w:val="0"/>
                                  <w:marRight w:val="0"/>
                                  <w:marTop w:val="0"/>
                                  <w:marBottom w:val="0"/>
                                  <w:divBdr>
                                    <w:top w:val="none" w:sz="0" w:space="0" w:color="auto"/>
                                    <w:left w:val="none" w:sz="0" w:space="0" w:color="auto"/>
                                    <w:bottom w:val="none" w:sz="0" w:space="0" w:color="auto"/>
                                    <w:right w:val="none" w:sz="0" w:space="0" w:color="auto"/>
                                  </w:divBdr>
                                  <w:divsChild>
                                    <w:div w:id="870845623">
                                      <w:marLeft w:val="0"/>
                                      <w:marRight w:val="0"/>
                                      <w:marTop w:val="0"/>
                                      <w:marBottom w:val="120"/>
                                      <w:divBdr>
                                        <w:top w:val="none" w:sz="0" w:space="0" w:color="auto"/>
                                        <w:left w:val="none" w:sz="0" w:space="0" w:color="auto"/>
                                        <w:bottom w:val="none" w:sz="0" w:space="0" w:color="auto"/>
                                        <w:right w:val="none" w:sz="0" w:space="0" w:color="auto"/>
                                      </w:divBdr>
                                      <w:divsChild>
                                        <w:div w:id="293952005">
                                          <w:marLeft w:val="0"/>
                                          <w:marRight w:val="0"/>
                                          <w:marTop w:val="0"/>
                                          <w:marBottom w:val="0"/>
                                          <w:divBdr>
                                            <w:top w:val="none" w:sz="0" w:space="0" w:color="auto"/>
                                            <w:left w:val="none" w:sz="0" w:space="0" w:color="auto"/>
                                            <w:bottom w:val="none" w:sz="0" w:space="0" w:color="auto"/>
                                            <w:right w:val="none" w:sz="0" w:space="0" w:color="auto"/>
                                          </w:divBdr>
                                          <w:divsChild>
                                            <w:div w:id="1457215228">
                                              <w:marLeft w:val="0"/>
                                              <w:marRight w:val="0"/>
                                              <w:marTop w:val="0"/>
                                              <w:marBottom w:val="0"/>
                                              <w:divBdr>
                                                <w:top w:val="none" w:sz="0" w:space="0" w:color="auto"/>
                                                <w:left w:val="none" w:sz="0" w:space="0" w:color="auto"/>
                                                <w:bottom w:val="none" w:sz="0" w:space="0" w:color="auto"/>
                                                <w:right w:val="none" w:sz="0" w:space="0" w:color="auto"/>
                                              </w:divBdr>
                                              <w:divsChild>
                                                <w:div w:id="84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8931">
                                          <w:marLeft w:val="0"/>
                                          <w:marRight w:val="0"/>
                                          <w:marTop w:val="0"/>
                                          <w:marBottom w:val="0"/>
                                          <w:divBdr>
                                            <w:top w:val="none" w:sz="0" w:space="0" w:color="auto"/>
                                            <w:left w:val="none" w:sz="0" w:space="0" w:color="auto"/>
                                            <w:bottom w:val="none" w:sz="0" w:space="0" w:color="auto"/>
                                            <w:right w:val="none" w:sz="0" w:space="0" w:color="auto"/>
                                          </w:divBdr>
                                          <w:divsChild>
                                            <w:div w:id="801119768">
                                              <w:marLeft w:val="0"/>
                                              <w:marRight w:val="0"/>
                                              <w:marTop w:val="0"/>
                                              <w:marBottom w:val="0"/>
                                              <w:divBdr>
                                                <w:top w:val="none" w:sz="0" w:space="0" w:color="auto"/>
                                                <w:left w:val="none" w:sz="0" w:space="0" w:color="auto"/>
                                                <w:bottom w:val="none" w:sz="0" w:space="0" w:color="auto"/>
                                                <w:right w:val="none" w:sz="0" w:space="0" w:color="auto"/>
                                              </w:divBdr>
                                              <w:divsChild>
                                                <w:div w:id="332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5693">
                                          <w:marLeft w:val="0"/>
                                          <w:marRight w:val="0"/>
                                          <w:marTop w:val="0"/>
                                          <w:marBottom w:val="0"/>
                                          <w:divBdr>
                                            <w:top w:val="none" w:sz="0" w:space="0" w:color="auto"/>
                                            <w:left w:val="none" w:sz="0" w:space="0" w:color="auto"/>
                                            <w:bottom w:val="none" w:sz="0" w:space="0" w:color="auto"/>
                                            <w:right w:val="none" w:sz="0" w:space="0" w:color="auto"/>
                                          </w:divBdr>
                                          <w:divsChild>
                                            <w:div w:id="1994484723">
                                              <w:marLeft w:val="0"/>
                                              <w:marRight w:val="0"/>
                                              <w:marTop w:val="0"/>
                                              <w:marBottom w:val="0"/>
                                              <w:divBdr>
                                                <w:top w:val="none" w:sz="0" w:space="0" w:color="auto"/>
                                                <w:left w:val="none" w:sz="0" w:space="0" w:color="auto"/>
                                                <w:bottom w:val="none" w:sz="0" w:space="0" w:color="auto"/>
                                                <w:right w:val="none" w:sz="0" w:space="0" w:color="auto"/>
                                              </w:divBdr>
                                              <w:divsChild>
                                                <w:div w:id="13282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7648">
                                          <w:marLeft w:val="0"/>
                                          <w:marRight w:val="0"/>
                                          <w:marTop w:val="0"/>
                                          <w:marBottom w:val="0"/>
                                          <w:divBdr>
                                            <w:top w:val="none" w:sz="0" w:space="0" w:color="auto"/>
                                            <w:left w:val="none" w:sz="0" w:space="0" w:color="auto"/>
                                            <w:bottom w:val="none" w:sz="0" w:space="0" w:color="auto"/>
                                            <w:right w:val="none" w:sz="0" w:space="0" w:color="auto"/>
                                          </w:divBdr>
                                          <w:divsChild>
                                            <w:div w:id="754984428">
                                              <w:marLeft w:val="0"/>
                                              <w:marRight w:val="0"/>
                                              <w:marTop w:val="0"/>
                                              <w:marBottom w:val="0"/>
                                              <w:divBdr>
                                                <w:top w:val="none" w:sz="0" w:space="0" w:color="auto"/>
                                                <w:left w:val="none" w:sz="0" w:space="0" w:color="auto"/>
                                                <w:bottom w:val="none" w:sz="0" w:space="0" w:color="auto"/>
                                                <w:right w:val="none" w:sz="0" w:space="0" w:color="auto"/>
                                              </w:divBdr>
                                              <w:divsChild>
                                                <w:div w:id="122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2025-03-17T02:43:00Z</dcterms:created>
  <dcterms:modified xsi:type="dcterms:W3CDTF">2025-03-17T02:46:00Z</dcterms:modified>
</cp:coreProperties>
</file>